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DA" w:rsidRPr="00521DAB" w:rsidRDefault="00941C94" w:rsidP="00D6333B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8863330" cy="6436239"/>
            <wp:effectExtent l="19050" t="0" r="0" b="0"/>
            <wp:docPr id="1" name="Рисунок 1" descr="C:\Users\1\Desktop\ктп 2023\обществознание\IMG_20241010_22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обществознание\IMG_20241010_2229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3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BDA" w:rsidRPr="00521DAB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записка.</w:t>
      </w:r>
    </w:p>
    <w:p w:rsidR="00CE7365" w:rsidRPr="00521DAB" w:rsidRDefault="00CE7365" w:rsidP="00CE7365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21DAB">
        <w:rPr>
          <w:rFonts w:eastAsia="Calibri"/>
          <w:sz w:val="28"/>
          <w:szCs w:val="28"/>
          <w:lang w:eastAsia="en-US"/>
        </w:rPr>
        <w:t xml:space="preserve">Рабочая программа по «Истории» разработана на основании следующих нормативно-правовых документов: </w:t>
      </w:r>
    </w:p>
    <w:p w:rsidR="00CE7365" w:rsidRPr="00521DAB" w:rsidRDefault="00CE7365" w:rsidP="00CE7365">
      <w:pPr>
        <w:suppressAutoHyphens w:val="0"/>
        <w:jc w:val="both"/>
        <w:rPr>
          <w:color w:val="000000"/>
          <w:sz w:val="28"/>
          <w:szCs w:val="28"/>
        </w:rPr>
      </w:pPr>
      <w:r w:rsidRPr="00521DAB">
        <w:rPr>
          <w:rFonts w:eastAsia="Calibri"/>
          <w:sz w:val="28"/>
          <w:szCs w:val="28"/>
          <w:lang w:eastAsia="en-US"/>
        </w:rPr>
        <w:t xml:space="preserve">1. </w:t>
      </w:r>
      <w:r w:rsidRPr="00521DAB">
        <w:rPr>
          <w:color w:val="000000"/>
          <w:sz w:val="28"/>
          <w:szCs w:val="28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CE7365" w:rsidRPr="00521DAB" w:rsidRDefault="00CE7365" w:rsidP="00CE7365">
      <w:pPr>
        <w:suppressAutoHyphens w:val="0"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>2. Приказ Министерства образования и науки РФ от 17 декабря 2010 г. № 1897 «Об утверждении  федерального государственного образовательного стандартаосновного общего образования (с изменениями и дополнениями от 31.12.2015 г.);</w:t>
      </w:r>
    </w:p>
    <w:p w:rsidR="001E50E8" w:rsidRPr="00521DAB" w:rsidRDefault="001E50E8" w:rsidP="00CE7365">
      <w:pPr>
        <w:suppressAutoHyphens w:val="0"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 xml:space="preserve">3. Концепция нового </w:t>
      </w:r>
      <w:r w:rsidR="0032343F" w:rsidRPr="00521DAB">
        <w:rPr>
          <w:color w:val="000000"/>
          <w:sz w:val="28"/>
          <w:szCs w:val="28"/>
        </w:rPr>
        <w:t>УМК по отечественной истории и Историко-культурный стандарт, 2014г.</w:t>
      </w:r>
    </w:p>
    <w:p w:rsidR="00CE7365" w:rsidRPr="00521DAB" w:rsidRDefault="001E50E8" w:rsidP="00CE7365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21DAB">
        <w:rPr>
          <w:color w:val="000000"/>
          <w:sz w:val="28"/>
          <w:szCs w:val="28"/>
        </w:rPr>
        <w:t>4</w:t>
      </w:r>
      <w:r w:rsidR="00CE7365" w:rsidRPr="00521DAB">
        <w:rPr>
          <w:color w:val="000000"/>
          <w:sz w:val="28"/>
          <w:szCs w:val="28"/>
        </w:rPr>
        <w:t>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E7365" w:rsidRPr="00521DAB" w:rsidRDefault="001E50E8" w:rsidP="00521DAB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>5</w:t>
      </w:r>
      <w:r w:rsidR="00CE7365" w:rsidRPr="00521DAB">
        <w:rPr>
          <w:color w:val="000000"/>
          <w:sz w:val="28"/>
          <w:szCs w:val="28"/>
        </w:rPr>
        <w:t>.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E7365" w:rsidRPr="00521DAB" w:rsidRDefault="001E50E8" w:rsidP="00CE7365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>6</w:t>
      </w:r>
      <w:r w:rsidR="00CE7365" w:rsidRPr="00521DAB">
        <w:rPr>
          <w:color w:val="000000"/>
          <w:sz w:val="28"/>
          <w:szCs w:val="28"/>
        </w:rPr>
        <w:t>.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E7365" w:rsidRPr="00521DAB" w:rsidRDefault="001E50E8" w:rsidP="00CE7365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>7</w:t>
      </w:r>
      <w:r w:rsidR="00CE7365" w:rsidRPr="00521DAB">
        <w:rPr>
          <w:color w:val="000000"/>
          <w:sz w:val="28"/>
          <w:szCs w:val="28"/>
        </w:rPr>
        <w:t>. «Примерная основная образовательная программа основного общего образования» (одобрена решением федерального учебно-методического объединения по общему образованию (протокол от 08.04.2015 № 1/15 (ред. от 28.10.2015));</w:t>
      </w:r>
    </w:p>
    <w:p w:rsidR="00CE7365" w:rsidRPr="00521DAB" w:rsidRDefault="001E50E8" w:rsidP="00CE7365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521DAB">
        <w:rPr>
          <w:color w:val="000000"/>
          <w:sz w:val="28"/>
          <w:szCs w:val="28"/>
        </w:rPr>
        <w:t>8</w:t>
      </w:r>
      <w:r w:rsidR="00CE7365" w:rsidRPr="00521DAB">
        <w:rPr>
          <w:color w:val="000000"/>
          <w:sz w:val="28"/>
          <w:szCs w:val="28"/>
        </w:rPr>
        <w:t xml:space="preserve">. Основная образовательная программа </w:t>
      </w:r>
      <w:r w:rsidR="00481DAD" w:rsidRPr="00521DAB">
        <w:rPr>
          <w:color w:val="000000"/>
          <w:sz w:val="28"/>
          <w:szCs w:val="28"/>
        </w:rPr>
        <w:t>основного</w:t>
      </w:r>
      <w:r w:rsidR="00CE7365" w:rsidRPr="00521DAB">
        <w:rPr>
          <w:color w:val="000000"/>
          <w:sz w:val="28"/>
          <w:szCs w:val="28"/>
        </w:rPr>
        <w:t xml:space="preserve"> общего образования МБОУ</w:t>
      </w:r>
      <w:r w:rsidR="00F36C84" w:rsidRPr="00521DAB">
        <w:rPr>
          <w:color w:val="000000"/>
          <w:sz w:val="28"/>
          <w:szCs w:val="28"/>
        </w:rPr>
        <w:t xml:space="preserve"> Сушинская СОШ</w:t>
      </w:r>
      <w:r w:rsidR="00CE7365" w:rsidRPr="00521DAB">
        <w:rPr>
          <w:color w:val="000000"/>
          <w:sz w:val="28"/>
          <w:szCs w:val="28"/>
        </w:rPr>
        <w:t>;</w:t>
      </w:r>
    </w:p>
    <w:p w:rsidR="00CE7365" w:rsidRPr="00521DAB" w:rsidRDefault="001E50E8" w:rsidP="00CE7365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21DAB">
        <w:rPr>
          <w:rFonts w:eastAsia="Calibri"/>
          <w:sz w:val="28"/>
          <w:szCs w:val="28"/>
          <w:lang w:eastAsia="en-US"/>
        </w:rPr>
        <w:t>9</w:t>
      </w:r>
      <w:r w:rsidR="00CE7365" w:rsidRPr="00521DAB">
        <w:rPr>
          <w:rFonts w:eastAsia="Calibri"/>
          <w:sz w:val="28"/>
          <w:szCs w:val="28"/>
          <w:lang w:eastAsia="en-US"/>
        </w:rPr>
        <w:t>. Всеобщая история. Рабочие программы. Предметная линия учебников А.А. Вигасина – О.С. Сороко-Цюпы</w:t>
      </w:r>
      <w:r w:rsidR="0032343F" w:rsidRPr="00521DAB">
        <w:rPr>
          <w:rFonts w:eastAsia="Calibri"/>
          <w:sz w:val="28"/>
          <w:szCs w:val="28"/>
          <w:lang w:eastAsia="en-US"/>
        </w:rPr>
        <w:t>. 5-9 классы</w:t>
      </w:r>
      <w:r w:rsidR="00CE7365" w:rsidRPr="00521DAB">
        <w:rPr>
          <w:rFonts w:eastAsia="Calibri"/>
          <w:sz w:val="28"/>
          <w:szCs w:val="28"/>
          <w:lang w:eastAsia="en-US"/>
        </w:rPr>
        <w:t>: пособие для учителей общеобразоват. организаций /  [А.А. Вигасин, Г.И. Годер, Н.И. Шевченко и др.]. – 2-е изд., дораб. – М.: Просвещение, 201</w:t>
      </w:r>
      <w:r w:rsidR="00747DEE" w:rsidRPr="00521DAB">
        <w:rPr>
          <w:rFonts w:eastAsia="Calibri"/>
          <w:sz w:val="28"/>
          <w:szCs w:val="28"/>
          <w:lang w:eastAsia="en-US"/>
        </w:rPr>
        <w:t>7</w:t>
      </w:r>
      <w:r w:rsidR="00CE7365" w:rsidRPr="00521DAB">
        <w:rPr>
          <w:rFonts w:eastAsia="Calibri"/>
          <w:sz w:val="28"/>
          <w:szCs w:val="28"/>
          <w:lang w:eastAsia="en-US"/>
        </w:rPr>
        <w:t>.</w:t>
      </w:r>
    </w:p>
    <w:p w:rsidR="002A386E" w:rsidRPr="00521DAB" w:rsidRDefault="002A386E" w:rsidP="002A386E">
      <w:pPr>
        <w:jc w:val="both"/>
        <w:rPr>
          <w:sz w:val="28"/>
          <w:szCs w:val="28"/>
        </w:rPr>
      </w:pPr>
      <w:r w:rsidRPr="00521DAB">
        <w:rPr>
          <w:sz w:val="28"/>
          <w:szCs w:val="28"/>
        </w:rPr>
        <w:t>10. Рабочая программа и тематическ</w:t>
      </w:r>
      <w:r w:rsidR="0024466A" w:rsidRPr="00521DAB">
        <w:rPr>
          <w:sz w:val="28"/>
          <w:szCs w:val="28"/>
        </w:rPr>
        <w:t>о</w:t>
      </w:r>
      <w:r w:rsidRPr="00521DAB">
        <w:rPr>
          <w:sz w:val="28"/>
          <w:szCs w:val="28"/>
        </w:rPr>
        <w:t>е планирование курса «История России», авторы: А.А.Данилов, О.Н.Журавлева, И.Е.Барыкина; М: Просвещение, 2016.</w:t>
      </w:r>
    </w:p>
    <w:p w:rsidR="00873BDA" w:rsidRPr="00521DAB" w:rsidRDefault="00873BDA" w:rsidP="00C748BE">
      <w:pPr>
        <w:jc w:val="both"/>
        <w:rPr>
          <w:sz w:val="28"/>
          <w:szCs w:val="28"/>
        </w:rPr>
      </w:pPr>
    </w:p>
    <w:p w:rsidR="0075065E" w:rsidRPr="00521DAB" w:rsidRDefault="0075065E" w:rsidP="0075065E">
      <w:pPr>
        <w:jc w:val="both"/>
        <w:rPr>
          <w:sz w:val="28"/>
          <w:szCs w:val="28"/>
        </w:rPr>
      </w:pPr>
      <w:r w:rsidRPr="00521DAB">
        <w:rPr>
          <w:sz w:val="28"/>
          <w:szCs w:val="28"/>
        </w:rPr>
        <w:t>Данная программа ориентирована на использование учебников:</w:t>
      </w:r>
    </w:p>
    <w:p w:rsidR="0075065E" w:rsidRPr="00521DAB" w:rsidRDefault="0075065E" w:rsidP="0075065E">
      <w:pPr>
        <w:jc w:val="both"/>
        <w:rPr>
          <w:sz w:val="28"/>
          <w:szCs w:val="28"/>
        </w:rPr>
      </w:pPr>
      <w:r w:rsidRPr="00521DAB">
        <w:rPr>
          <w:sz w:val="28"/>
          <w:szCs w:val="28"/>
        </w:rPr>
        <w:t>Всеобща</w:t>
      </w:r>
      <w:r w:rsidR="009336EE" w:rsidRPr="00521DAB">
        <w:rPr>
          <w:sz w:val="28"/>
          <w:szCs w:val="28"/>
        </w:rPr>
        <w:t xml:space="preserve">я история. История Нового времени. </w:t>
      </w:r>
      <w:r w:rsidR="00AC7D3F" w:rsidRPr="00521DAB">
        <w:rPr>
          <w:sz w:val="28"/>
          <w:szCs w:val="28"/>
        </w:rPr>
        <w:t>8</w:t>
      </w:r>
      <w:r w:rsidR="009336EE" w:rsidRPr="00521DAB">
        <w:rPr>
          <w:sz w:val="28"/>
          <w:szCs w:val="28"/>
        </w:rPr>
        <w:t xml:space="preserve"> класс: учеб.для общеобразоват. организаций / А.Я. Юдовская; под ред. А.А. Искендерова.- 2-е изд. – М. : Просвещение, 20</w:t>
      </w:r>
      <w:r w:rsidR="00AC7D3F" w:rsidRPr="00521DAB">
        <w:rPr>
          <w:sz w:val="28"/>
          <w:szCs w:val="28"/>
        </w:rPr>
        <w:t>19</w:t>
      </w:r>
      <w:r w:rsidR="009336EE" w:rsidRPr="00521DAB">
        <w:rPr>
          <w:sz w:val="28"/>
          <w:szCs w:val="28"/>
        </w:rPr>
        <w:t>.</w:t>
      </w:r>
    </w:p>
    <w:p w:rsidR="002A386E" w:rsidRPr="00521DAB" w:rsidRDefault="0075065E" w:rsidP="00C748BE">
      <w:pPr>
        <w:jc w:val="both"/>
        <w:rPr>
          <w:sz w:val="28"/>
          <w:szCs w:val="28"/>
        </w:rPr>
      </w:pPr>
      <w:r w:rsidRPr="00521DAB">
        <w:rPr>
          <w:sz w:val="28"/>
          <w:szCs w:val="28"/>
        </w:rPr>
        <w:t>«И</w:t>
      </w:r>
      <w:r w:rsidR="009336EE" w:rsidRPr="00521DAB">
        <w:rPr>
          <w:sz w:val="28"/>
          <w:szCs w:val="28"/>
        </w:rPr>
        <w:t xml:space="preserve">стрия России» в 2-х частях для </w:t>
      </w:r>
      <w:r w:rsidR="00AC7D3F" w:rsidRPr="00521DAB">
        <w:rPr>
          <w:sz w:val="28"/>
          <w:szCs w:val="28"/>
        </w:rPr>
        <w:t>8</w:t>
      </w:r>
      <w:r w:rsidRPr="00521DAB">
        <w:rPr>
          <w:sz w:val="28"/>
          <w:szCs w:val="28"/>
        </w:rPr>
        <w:t xml:space="preserve"> класса; авторы: Арсентьев Н.М., Данилов А.А., и др.,  под редакцией А.В.Торкунова. М: Просвещение, 201</w:t>
      </w:r>
      <w:r w:rsidR="00AC7D3F" w:rsidRPr="00521DAB">
        <w:rPr>
          <w:sz w:val="28"/>
          <w:szCs w:val="28"/>
        </w:rPr>
        <w:t>7</w:t>
      </w:r>
      <w:r w:rsidRPr="00521DAB">
        <w:rPr>
          <w:sz w:val="28"/>
          <w:szCs w:val="28"/>
        </w:rPr>
        <w:t>.</w:t>
      </w:r>
    </w:p>
    <w:p w:rsidR="0075065E" w:rsidRPr="00521DAB" w:rsidRDefault="00200346" w:rsidP="00521DA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1DAB">
        <w:rPr>
          <w:rFonts w:eastAsia="Calibri"/>
          <w:sz w:val="28"/>
          <w:szCs w:val="28"/>
          <w:lang w:eastAsia="en-US"/>
        </w:rPr>
        <w:t xml:space="preserve">В соответствии с учебным планом МБОУ </w:t>
      </w:r>
      <w:r w:rsidR="00F36C84" w:rsidRPr="00521DAB">
        <w:rPr>
          <w:rFonts w:eastAsia="Calibri"/>
          <w:sz w:val="28"/>
          <w:szCs w:val="28"/>
          <w:lang w:eastAsia="en-US"/>
        </w:rPr>
        <w:t xml:space="preserve">Сушинская СОШ </w:t>
      </w:r>
      <w:r w:rsidRPr="00521DAB">
        <w:rPr>
          <w:rFonts w:eastAsia="Calibri"/>
          <w:sz w:val="28"/>
          <w:szCs w:val="28"/>
          <w:lang w:eastAsia="en-US"/>
        </w:rPr>
        <w:t>на 20</w:t>
      </w:r>
      <w:r w:rsidR="009336EE" w:rsidRPr="00521DAB">
        <w:rPr>
          <w:rFonts w:eastAsia="Calibri"/>
          <w:sz w:val="28"/>
          <w:szCs w:val="28"/>
          <w:lang w:eastAsia="en-US"/>
        </w:rPr>
        <w:t>2</w:t>
      </w:r>
      <w:r w:rsidR="00AC7D3F" w:rsidRPr="00521DAB">
        <w:rPr>
          <w:rFonts w:eastAsia="Calibri"/>
          <w:sz w:val="28"/>
          <w:szCs w:val="28"/>
          <w:lang w:eastAsia="en-US"/>
        </w:rPr>
        <w:t>2</w:t>
      </w:r>
      <w:r w:rsidRPr="00521DAB">
        <w:rPr>
          <w:rFonts w:eastAsia="Calibri"/>
          <w:sz w:val="28"/>
          <w:szCs w:val="28"/>
          <w:lang w:eastAsia="en-US"/>
        </w:rPr>
        <w:t>-202</w:t>
      </w:r>
      <w:r w:rsidR="00AC7D3F" w:rsidRPr="00521DAB">
        <w:rPr>
          <w:rFonts w:eastAsia="Calibri"/>
          <w:sz w:val="28"/>
          <w:szCs w:val="28"/>
          <w:lang w:eastAsia="en-US"/>
        </w:rPr>
        <w:t>3</w:t>
      </w:r>
      <w:r w:rsidRPr="00521DAB">
        <w:rPr>
          <w:rFonts w:eastAsia="Calibri"/>
          <w:sz w:val="28"/>
          <w:szCs w:val="28"/>
          <w:lang w:eastAsia="en-US"/>
        </w:rPr>
        <w:t xml:space="preserve"> учебный год на изучение истории  в </w:t>
      </w:r>
      <w:r w:rsidR="00AC7D3F" w:rsidRPr="00521DAB">
        <w:rPr>
          <w:rFonts w:eastAsia="Calibri"/>
          <w:sz w:val="28"/>
          <w:szCs w:val="28"/>
          <w:lang w:eastAsia="en-US"/>
        </w:rPr>
        <w:t>8</w:t>
      </w:r>
      <w:r w:rsidRPr="00521DAB">
        <w:rPr>
          <w:rFonts w:eastAsia="Calibri"/>
          <w:sz w:val="28"/>
          <w:szCs w:val="28"/>
          <w:lang w:eastAsia="en-US"/>
        </w:rPr>
        <w:t xml:space="preserve"> - х    клас</w:t>
      </w:r>
      <w:r w:rsidR="00012012" w:rsidRPr="00521DAB">
        <w:rPr>
          <w:rFonts w:eastAsia="Calibri"/>
          <w:sz w:val="28"/>
          <w:szCs w:val="28"/>
          <w:lang w:eastAsia="en-US"/>
        </w:rPr>
        <w:t>сах</w:t>
      </w:r>
      <w:r w:rsidRPr="00521DAB">
        <w:rPr>
          <w:rFonts w:eastAsia="Calibri"/>
          <w:sz w:val="28"/>
          <w:szCs w:val="28"/>
          <w:lang w:eastAsia="en-US"/>
        </w:rPr>
        <w:t xml:space="preserve"> отведено  2  часа  в неделю</w:t>
      </w:r>
    </w:p>
    <w:p w:rsidR="0075065E" w:rsidRPr="00521DAB" w:rsidRDefault="0075065E" w:rsidP="0075065E">
      <w:pPr>
        <w:spacing w:line="276" w:lineRule="auto"/>
        <w:jc w:val="both"/>
        <w:rPr>
          <w:sz w:val="28"/>
          <w:szCs w:val="28"/>
          <w:lang w:eastAsia="ru-RU"/>
        </w:rPr>
      </w:pPr>
      <w:r w:rsidRPr="00521DAB">
        <w:rPr>
          <w:b/>
          <w:color w:val="000000"/>
          <w:sz w:val="28"/>
          <w:szCs w:val="28"/>
          <w:u w:val="single"/>
          <w:lang w:eastAsia="ru-RU"/>
        </w:rPr>
        <w:t xml:space="preserve"> Главная цель изучения истории</w:t>
      </w:r>
      <w:r w:rsidRPr="00521DAB">
        <w:rPr>
          <w:color w:val="000000"/>
          <w:sz w:val="28"/>
          <w:szCs w:val="28"/>
          <w:lang w:eastAsia="ru-RU"/>
        </w:rPr>
        <w:t xml:space="preserve"> - образование, развитие и воспитание личности школьника, спо</w:t>
      </w:r>
      <w:r w:rsidRPr="00521DAB">
        <w:rPr>
          <w:color w:val="000000"/>
          <w:sz w:val="28"/>
          <w:szCs w:val="28"/>
          <w:lang w:eastAsia="ru-RU"/>
        </w:rPr>
        <w:softHyphen/>
        <w:t>собного к самоидентификации и определению своих ценностных приоритетов на основе осмысления ис</w:t>
      </w:r>
      <w:r w:rsidRPr="00521DAB">
        <w:rPr>
          <w:color w:val="000000"/>
          <w:sz w:val="28"/>
          <w:szCs w:val="28"/>
          <w:lang w:eastAsia="ru-RU"/>
        </w:rPr>
        <w:softHyphen/>
        <w:t>торического опыта своей страны и человечества в це</w:t>
      </w:r>
      <w:r w:rsidRPr="00521DAB">
        <w:rPr>
          <w:color w:val="000000"/>
          <w:sz w:val="28"/>
          <w:szCs w:val="28"/>
          <w:lang w:eastAsia="ru-RU"/>
        </w:rPr>
        <w:softHyphen/>
        <w:t>лом, активно и творчески применяющего историче</w:t>
      </w:r>
      <w:r w:rsidRPr="00521DAB">
        <w:rPr>
          <w:color w:val="000000"/>
          <w:sz w:val="28"/>
          <w:szCs w:val="28"/>
          <w:lang w:eastAsia="ru-RU"/>
        </w:rPr>
        <w:softHyphen/>
        <w:t>ские знания в учебной и социальной деятельности.</w:t>
      </w:r>
    </w:p>
    <w:p w:rsidR="0075065E" w:rsidRPr="00521DAB" w:rsidRDefault="0075065E" w:rsidP="0075065E">
      <w:pPr>
        <w:spacing w:line="276" w:lineRule="auto"/>
        <w:rPr>
          <w:b/>
          <w:sz w:val="28"/>
          <w:szCs w:val="28"/>
          <w:u w:val="single"/>
          <w:lang w:eastAsia="ru-RU"/>
        </w:rPr>
      </w:pPr>
      <w:r w:rsidRPr="00521DAB">
        <w:rPr>
          <w:b/>
          <w:iCs/>
          <w:color w:val="000000"/>
          <w:sz w:val="28"/>
          <w:szCs w:val="28"/>
          <w:u w:val="single"/>
          <w:lang w:eastAsia="ru-RU"/>
        </w:rPr>
        <w:t>Задачи обучения:</w:t>
      </w:r>
    </w:p>
    <w:p w:rsidR="0075065E" w:rsidRPr="00521DAB" w:rsidRDefault="0075065E" w:rsidP="0075065E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>-  Овладение учащимися знаниями об основ</w:t>
      </w:r>
      <w:r w:rsidRPr="00521DAB">
        <w:rPr>
          <w:color w:val="000000"/>
          <w:sz w:val="28"/>
          <w:szCs w:val="28"/>
          <w:lang w:eastAsia="ru-RU"/>
        </w:rPr>
        <w:softHyphen/>
        <w:t>ных этапах развития человеческого общества с древности до наших дней в социальной, эко</w:t>
      </w:r>
      <w:r w:rsidRPr="00521DAB">
        <w:rPr>
          <w:color w:val="000000"/>
          <w:sz w:val="28"/>
          <w:szCs w:val="28"/>
          <w:lang w:eastAsia="ru-RU"/>
        </w:rPr>
        <w:softHyphen/>
        <w:t>номической, политической, духовной и нрав</w:t>
      </w:r>
      <w:r w:rsidRPr="00521DAB">
        <w:rPr>
          <w:color w:val="000000"/>
          <w:sz w:val="28"/>
          <w:szCs w:val="28"/>
          <w:lang w:eastAsia="ru-RU"/>
        </w:rPr>
        <w:softHyphen/>
        <w:t>ственной сферах при особом внимании к ме</w:t>
      </w:r>
      <w:r w:rsidRPr="00521DAB">
        <w:rPr>
          <w:color w:val="000000"/>
          <w:sz w:val="28"/>
          <w:szCs w:val="28"/>
          <w:lang w:eastAsia="ru-RU"/>
        </w:rPr>
        <w:softHyphen/>
        <w:t>сту и роли России во всемирно-историческом процессе;</w:t>
      </w:r>
    </w:p>
    <w:p w:rsidR="0075065E" w:rsidRPr="00521DAB" w:rsidRDefault="0075065E" w:rsidP="0075065E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>-  развитие способности учащихся анализиро</w:t>
      </w:r>
      <w:r w:rsidRPr="00521DAB">
        <w:rPr>
          <w:color w:val="000000"/>
          <w:sz w:val="28"/>
          <w:szCs w:val="28"/>
          <w:lang w:eastAsia="ru-RU"/>
        </w:rPr>
        <w:softHyphen/>
        <w:t>вать содержащуюся в различных источниках информацию о событиях и явлениях прошло</w:t>
      </w:r>
      <w:r w:rsidRPr="00521DAB">
        <w:rPr>
          <w:color w:val="000000"/>
          <w:sz w:val="28"/>
          <w:szCs w:val="28"/>
          <w:lang w:eastAsia="ru-RU"/>
        </w:rPr>
        <w:softHyphen/>
        <w:t>го и настоящего, руководствуясь принци</w:t>
      </w:r>
      <w:r w:rsidRPr="00521DAB">
        <w:rPr>
          <w:color w:val="000000"/>
          <w:sz w:val="28"/>
          <w:szCs w:val="28"/>
          <w:lang w:eastAsia="ru-RU"/>
        </w:rPr>
        <w:softHyphen/>
        <w:t>пом историзма, в их динамике, взаимосвязи и взаимообусловленности;</w:t>
      </w:r>
    </w:p>
    <w:p w:rsidR="0075065E" w:rsidRPr="00521DAB" w:rsidRDefault="0075065E" w:rsidP="0075065E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>-  формирование умений воспринимать собы</w:t>
      </w:r>
      <w:r w:rsidRPr="00521DAB">
        <w:rPr>
          <w:color w:val="000000"/>
          <w:sz w:val="28"/>
          <w:szCs w:val="28"/>
          <w:lang w:eastAsia="ru-RU"/>
        </w:rPr>
        <w:softHyphen/>
        <w:t>тие, явление в пространстве и времени, в ис</w:t>
      </w:r>
      <w:r w:rsidRPr="00521DAB">
        <w:rPr>
          <w:color w:val="000000"/>
          <w:sz w:val="28"/>
          <w:szCs w:val="28"/>
          <w:lang w:eastAsia="ru-RU"/>
        </w:rPr>
        <w:softHyphen/>
        <w:t>торическом движении, вычленять периоды и этапы исторического процесса;</w:t>
      </w:r>
    </w:p>
    <w:p w:rsidR="0075065E" w:rsidRPr="00521DAB" w:rsidRDefault="0075065E" w:rsidP="0075065E">
      <w:pPr>
        <w:spacing w:line="276" w:lineRule="auto"/>
        <w:jc w:val="both"/>
        <w:rPr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>- овладение законченным систематизиро</w:t>
      </w:r>
      <w:r w:rsidRPr="00521DAB">
        <w:rPr>
          <w:color w:val="000000"/>
          <w:sz w:val="28"/>
          <w:szCs w:val="28"/>
          <w:lang w:eastAsia="ru-RU"/>
        </w:rPr>
        <w:softHyphen/>
        <w:t>ванным комплексом социально значимой информации, почерпнутой также на уроках обществознания, географии, литературы, естествознания;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формирование у учащихся ориентиров для гражданской, этнонациональной, социаль</w:t>
      </w:r>
      <w:r w:rsidRPr="00521DAB">
        <w:rPr>
          <w:color w:val="000000"/>
          <w:sz w:val="28"/>
          <w:szCs w:val="28"/>
          <w:lang w:eastAsia="ru-RU"/>
        </w:rPr>
        <w:softHyphen/>
        <w:t>ной, культурной самоидентификации в окру</w:t>
      </w:r>
      <w:r w:rsidRPr="00521DAB">
        <w:rPr>
          <w:color w:val="000000"/>
          <w:sz w:val="28"/>
          <w:szCs w:val="28"/>
          <w:lang w:eastAsia="ru-RU"/>
        </w:rPr>
        <w:softHyphen/>
        <w:t>жающем мире;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lastRenderedPageBreak/>
        <w:t xml:space="preserve"> воспитание учащихся в духе патриотизма, уважения к своему Отечеству - многонацио</w:t>
      </w:r>
      <w:r w:rsidRPr="00521DAB">
        <w:rPr>
          <w:color w:val="000000"/>
          <w:sz w:val="28"/>
          <w:szCs w:val="28"/>
          <w:lang w:eastAsia="ru-RU"/>
        </w:rPr>
        <w:softHyphen/>
        <w:t>нальному Российскому государству, в соот</w:t>
      </w:r>
      <w:r w:rsidRPr="00521DAB">
        <w:rPr>
          <w:color w:val="000000"/>
          <w:sz w:val="28"/>
          <w:szCs w:val="28"/>
          <w:lang w:eastAsia="ru-RU"/>
        </w:rPr>
        <w:softHyphen/>
        <w:t>ветствии с идеями взаимопонимания, толе</w:t>
      </w:r>
      <w:r w:rsidRPr="00521DAB">
        <w:rPr>
          <w:color w:val="000000"/>
          <w:sz w:val="28"/>
          <w:szCs w:val="28"/>
          <w:lang w:eastAsia="ru-RU"/>
        </w:rPr>
        <w:softHyphen/>
        <w:t>рантности и мира между людьми и народами, в духе демократических ценностей современ</w:t>
      </w:r>
      <w:r w:rsidRPr="00521DAB">
        <w:rPr>
          <w:color w:val="000000"/>
          <w:sz w:val="28"/>
          <w:szCs w:val="28"/>
          <w:lang w:eastAsia="ru-RU"/>
        </w:rPr>
        <w:softHyphen/>
        <w:t>ного общества;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формирование у школьников умения при</w:t>
      </w:r>
      <w:r w:rsidRPr="00521DAB">
        <w:rPr>
          <w:color w:val="000000"/>
          <w:sz w:val="28"/>
          <w:szCs w:val="28"/>
          <w:lang w:eastAsia="ru-RU"/>
        </w:rPr>
        <w:softHyphen/>
        <w:t>менять исторические знания для осмысле</w:t>
      </w:r>
      <w:r w:rsidRPr="00521DAB">
        <w:rPr>
          <w:color w:val="000000"/>
          <w:sz w:val="28"/>
          <w:szCs w:val="28"/>
          <w:lang w:eastAsia="ru-RU"/>
        </w:rPr>
        <w:softHyphen/>
        <w:t>ния сущности современных общественных явлений, в общении с другими людьми в со</w:t>
      </w:r>
      <w:r w:rsidRPr="00521DAB">
        <w:rPr>
          <w:color w:val="000000"/>
          <w:sz w:val="28"/>
          <w:szCs w:val="28"/>
          <w:lang w:eastAsia="ru-RU"/>
        </w:rPr>
        <w:softHyphen/>
        <w:t>временном поликультурном, полиэтничном и многоконфессиональном обществе;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формирование у учащихся ориентиров для гражданской, этнонациональной, социаль</w:t>
      </w:r>
      <w:r w:rsidRPr="00521DAB">
        <w:rPr>
          <w:color w:val="000000"/>
          <w:sz w:val="28"/>
          <w:szCs w:val="28"/>
          <w:lang w:eastAsia="ru-RU"/>
        </w:rPr>
        <w:softHyphen/>
        <w:t>ной, культурной самоидентификации в окру</w:t>
      </w:r>
      <w:r w:rsidRPr="00521DAB">
        <w:rPr>
          <w:color w:val="000000"/>
          <w:sz w:val="28"/>
          <w:szCs w:val="28"/>
          <w:lang w:eastAsia="ru-RU"/>
        </w:rPr>
        <w:softHyphen/>
        <w:t>жающем мире;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воспитание учащихся в духе уважения к про</w:t>
      </w:r>
      <w:r w:rsidRPr="00521DAB">
        <w:rPr>
          <w:color w:val="000000"/>
          <w:sz w:val="28"/>
          <w:szCs w:val="28"/>
          <w:lang w:eastAsia="ru-RU"/>
        </w:rPr>
        <w:softHyphen/>
        <w:t>шлым векам и традициям человечества;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освещение взаимодействия человека с окру</w:t>
      </w:r>
      <w:r w:rsidRPr="00521DAB">
        <w:rPr>
          <w:color w:val="000000"/>
          <w:sz w:val="28"/>
          <w:szCs w:val="28"/>
          <w:lang w:eastAsia="ru-RU"/>
        </w:rPr>
        <w:softHyphen/>
        <w:t>жающей природной средой, экономическое развитие древних обществ, различные формы социального и политического строя;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формирование умений выявлять и характе</w:t>
      </w:r>
      <w:r w:rsidRPr="00521DAB">
        <w:rPr>
          <w:color w:val="000000"/>
          <w:sz w:val="28"/>
          <w:szCs w:val="28"/>
          <w:lang w:eastAsia="ru-RU"/>
        </w:rPr>
        <w:softHyphen/>
        <w:t>ризовать наиболее яркие личности и их роль в истории и культуре;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исследование процесса становления идей и институтов, понимание которых необходи</w:t>
      </w:r>
      <w:r w:rsidRPr="00521DAB">
        <w:rPr>
          <w:color w:val="000000"/>
          <w:sz w:val="28"/>
          <w:szCs w:val="28"/>
          <w:lang w:eastAsia="ru-RU"/>
        </w:rPr>
        <w:softHyphen/>
        <w:t>мо современному человеку и гражданину;</w:t>
      </w:r>
    </w:p>
    <w:p w:rsidR="0075065E" w:rsidRPr="00521DAB" w:rsidRDefault="0075065E" w:rsidP="0075065E">
      <w:pPr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521DAB">
        <w:rPr>
          <w:color w:val="000000"/>
          <w:sz w:val="28"/>
          <w:szCs w:val="28"/>
          <w:lang w:eastAsia="ru-RU"/>
        </w:rPr>
        <w:t xml:space="preserve"> раскрытие на конкретном материале положе</w:t>
      </w:r>
      <w:r w:rsidRPr="00521DAB">
        <w:rPr>
          <w:color w:val="000000"/>
          <w:sz w:val="28"/>
          <w:szCs w:val="28"/>
          <w:lang w:eastAsia="ru-RU"/>
        </w:rPr>
        <w:softHyphen/>
        <w:t>ния о том, что каждый из народов древности оставил позитивный след в истории человече</w:t>
      </w:r>
      <w:r w:rsidRPr="00521DAB">
        <w:rPr>
          <w:color w:val="000000"/>
          <w:sz w:val="28"/>
          <w:szCs w:val="28"/>
          <w:lang w:eastAsia="ru-RU"/>
        </w:rPr>
        <w:softHyphen/>
        <w:t>ства.</w:t>
      </w:r>
    </w:p>
    <w:p w:rsidR="00873BDA" w:rsidRPr="00521DAB" w:rsidRDefault="00873BDA" w:rsidP="00873BDA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1DAB">
        <w:rPr>
          <w:rFonts w:eastAsia="Calibri"/>
          <w:b/>
          <w:sz w:val="28"/>
          <w:szCs w:val="28"/>
          <w:lang w:eastAsia="en-US"/>
        </w:rPr>
        <w:t xml:space="preserve">   Планируемые результаты.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К важнейшим </w:t>
      </w:r>
      <w:r w:rsidRPr="00521DAB">
        <w:rPr>
          <w:b/>
          <w:sz w:val="28"/>
          <w:szCs w:val="28"/>
        </w:rPr>
        <w:t>личностным результатам</w:t>
      </w:r>
      <w:r w:rsidRPr="00521DAB">
        <w:rPr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относятся следующие убеждения и качества: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патриотического воспитания:</w:t>
      </w:r>
      <w:r w:rsidRPr="00521DAB">
        <w:rPr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lastRenderedPageBreak/>
        <w:t>в сфере гражданского воспитания</w:t>
      </w:r>
      <w:r w:rsidRPr="00521DAB">
        <w:rPr>
          <w:sz w:val="28"/>
          <w:szCs w:val="28"/>
        </w:rPr>
        <w:t xml:space="preserve"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духовно-нравственной сфере:</w:t>
      </w:r>
      <w:r w:rsidRPr="00521DAB">
        <w:rPr>
          <w:sz w:val="28"/>
          <w:szCs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эстетического воспитания</w:t>
      </w:r>
      <w:r w:rsidRPr="00521DAB">
        <w:rPr>
          <w:sz w:val="28"/>
          <w:szCs w:val="28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трудового воспитания</w:t>
      </w:r>
      <w:r w:rsidRPr="00521DAB">
        <w:rPr>
          <w:sz w:val="28"/>
          <w:szCs w:val="28"/>
        </w:rP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экологического воспитания:</w:t>
      </w:r>
      <w:r w:rsidRPr="00521DAB">
        <w:rPr>
          <w:sz w:val="28"/>
          <w:szCs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 </w:t>
      </w:r>
    </w:p>
    <w:p w:rsidR="0084461D" w:rsidRPr="00521DAB" w:rsidRDefault="0084461D" w:rsidP="00521DAB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rStyle w:val="c18"/>
          <w:b/>
          <w:bCs/>
          <w:color w:val="000000"/>
          <w:sz w:val="28"/>
          <w:szCs w:val="28"/>
        </w:rPr>
      </w:pPr>
      <w:r w:rsidRPr="00521DAB">
        <w:rPr>
          <w:i/>
          <w:sz w:val="28"/>
          <w:szCs w:val="28"/>
        </w:rPr>
        <w:lastRenderedPageBreak/>
        <w:t>в сфере адаптации к меняющимся условиям социальной и природной среды:</w:t>
      </w:r>
      <w:r w:rsidRPr="00521DAB">
        <w:rPr>
          <w:sz w:val="28"/>
          <w:szCs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Метапредметные результаты</w:t>
      </w:r>
      <w:r w:rsidRPr="00521DAB">
        <w:rPr>
          <w:sz w:val="28"/>
          <w:szCs w:val="28"/>
        </w:rPr>
        <w:t xml:space="preserve"> изучения истории в основной школе выражаются в следующих качествах и действиях.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универсальных учебных познавательных действий: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владение базовыми логическими действиями</w:t>
      </w:r>
      <w:r w:rsidRPr="00521DAB">
        <w:rPr>
          <w:sz w:val="28"/>
          <w:szCs w:val="28"/>
        </w:rPr>
        <w:t xml:space="preserve">: систематизировать и обобщать исторические факты (в форме таблиц, схем); выявлять характерные признаки исторических явлений; раскрывать причинноследственные связи событий; сравнивать события, ситуации, выявляя общие черты и различия; формулировать и обосновывать выводы;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владение базовыми исследовательскими действиями</w:t>
      </w:r>
      <w:r w:rsidRPr="00521DAB">
        <w:rPr>
          <w:sz w:val="28"/>
          <w:szCs w:val="28"/>
        </w:rPr>
        <w:t xml:space="preserve">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работа с информацией</w:t>
      </w:r>
      <w:r w:rsidRPr="00521DAB">
        <w:rPr>
          <w:sz w:val="28"/>
          <w:szCs w:val="28"/>
        </w:rPr>
        <w:t xml:space="preserve">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универсальных учебных коммуникативных действий</w:t>
      </w:r>
      <w:r w:rsidRPr="00521DAB">
        <w:rPr>
          <w:sz w:val="28"/>
          <w:szCs w:val="28"/>
        </w:rPr>
        <w:t xml:space="preserve">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общение</w:t>
      </w:r>
      <w:r w:rsidRPr="00521DAB">
        <w:rPr>
          <w:sz w:val="28"/>
          <w:szCs w:val="28"/>
        </w:rPr>
        <w:t>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осуществление совместной деятельности</w:t>
      </w:r>
      <w:r w:rsidRPr="00521DAB">
        <w:rPr>
          <w:sz w:val="28"/>
          <w:szCs w:val="28"/>
        </w:rPr>
        <w:t xml:space="preserve">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</w:t>
      </w:r>
      <w:r w:rsidRPr="00521DAB">
        <w:rPr>
          <w:sz w:val="28"/>
          <w:szCs w:val="28"/>
        </w:rPr>
        <w:lastRenderedPageBreak/>
        <w:t xml:space="preserve">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универсальных учебных регулятивных действий</w:t>
      </w:r>
      <w:r w:rsidRPr="00521DAB">
        <w:rPr>
          <w:sz w:val="28"/>
          <w:szCs w:val="28"/>
        </w:rPr>
        <w:t xml:space="preserve">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владение приемами самоорганизации</w:t>
      </w:r>
      <w:r w:rsidRPr="00521DAB">
        <w:rPr>
          <w:sz w:val="28"/>
          <w:szCs w:val="28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владение приемами самоконтроля</w:t>
      </w:r>
      <w:r w:rsidRPr="00521DAB">
        <w:rPr>
          <w:sz w:val="28"/>
          <w:szCs w:val="28"/>
        </w:rPr>
        <w:t xml:space="preserve">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В сфере эмоционального интеллекта, понимания себя и других</w:t>
      </w:r>
      <w:r w:rsidRPr="00521DAB">
        <w:rPr>
          <w:sz w:val="28"/>
          <w:szCs w:val="28"/>
        </w:rPr>
        <w:t xml:space="preserve">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 регулировать способ выражения своих эмоций с учетом позиций и мнений других участников общения.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ПРЕДМЕТНЫЕ РЕЗУЛЬТАТЫ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1.Знание хронологии, работа с хронологией</w:t>
      </w:r>
      <w:r w:rsidRPr="00521DAB">
        <w:rPr>
          <w:sz w:val="28"/>
          <w:szCs w:val="28"/>
        </w:rPr>
        <w:t xml:space="preserve">: называть даты важнейших событий отечественной и всеобщей истории XVIII в.; определять их принадлежность к историческому периоду, этапу; устанавливать синхронность событий отечественной и всеобщей истории XVIII в.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2. Знание исторических фактов, работа с фактами</w:t>
      </w:r>
      <w:r w:rsidRPr="00521DAB">
        <w:rPr>
          <w:sz w:val="28"/>
          <w:szCs w:val="28"/>
        </w:rPr>
        <w:t xml:space="preserve">: указывать (называть) место, обстоятельства, участников, результаты важнейших событий отечественной и всеобщей истории XVIII в.; 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3. Работа с исторической картой</w:t>
      </w:r>
      <w:r w:rsidRPr="00521DAB">
        <w:rPr>
          <w:sz w:val="28"/>
          <w:szCs w:val="28"/>
        </w:rPr>
        <w:t xml:space="preserve">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4. Работа с историческими источниками</w:t>
      </w:r>
      <w:r w:rsidRPr="00521DAB">
        <w:rPr>
          <w:sz w:val="28"/>
          <w:szCs w:val="28"/>
        </w:rPr>
        <w:t>: различать источники официального и личного происхождения, публицистические произведения (называть их основные виды, информационные особенности); объяснять назначение исторического источника, раскрывать его информационную ценность; 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lastRenderedPageBreak/>
        <w:t xml:space="preserve"> 5. Историческое описание (реконструкция):</w:t>
      </w:r>
      <w:r w:rsidRPr="00521DAB">
        <w:rPr>
          <w:sz w:val="28"/>
          <w:szCs w:val="28"/>
        </w:rPr>
        <w:t xml:space="preserve"> рассказывать о ключевых событиях отечественной и всеобщей истории XVIII в., их участниках; 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 составлять описание образа жизни различных групп населения в России и других странах в XVIII в.; представлять описание памятников материальной и художественной культуры изучаемой эпохи (в виде сообщения, аннотации).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6. Анализ, объяснение исторических событий, явлений</w:t>
      </w:r>
      <w:r w:rsidRPr="00521DAB">
        <w:rPr>
          <w:sz w:val="28"/>
          <w:szCs w:val="28"/>
        </w:rPr>
        <w:t xml:space="preserve">: раскрывать существенные черты: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а) экономического, социального и политического развития России и других стран в XVIII в.;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б) изменений, происшедших в XVIII в. в разных сферах жизни российского общества;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в) промышленного переворота в европейских странах;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г) абсолютизма как формы правления;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д) идеологии Просвещения;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е) революций XVIII в.;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ж) внешней политики Российской империи в системе международных отношений рассматриваемого периода;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объяснять причины и следствия важнейших событий отечественной и всеобщей истории XVIII в.: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 а) выявлять в историческом тексте суждения о причинах и следствиях событий;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б) систематизировать объяснение причин и следствий событий, представленное в нескольких текстах;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проводить сопоставление однотипных событий и процессов отечественной и всеобщей истории XVIII в.: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а) раскрывать повторяющиеся черты исторических ситуаций;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б) выделять черты сходства и различия.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521DAB">
        <w:rPr>
          <w:i/>
          <w:sz w:val="28"/>
          <w:szCs w:val="28"/>
        </w:rPr>
        <w:t>7. Рассмотрение исторических версий и оценок, определение своего отношения к наиболее значимым событиям и личностям прошлого</w:t>
      </w:r>
      <w:r w:rsidRPr="00521DAB">
        <w:rPr>
          <w:sz w:val="28"/>
          <w:szCs w:val="28"/>
        </w:rPr>
        <w:t xml:space="preserve">: 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 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 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rStyle w:val="c18"/>
          <w:b/>
          <w:bCs/>
          <w:color w:val="000000"/>
          <w:sz w:val="28"/>
          <w:szCs w:val="28"/>
        </w:rPr>
      </w:pPr>
      <w:r w:rsidRPr="00521DAB">
        <w:rPr>
          <w:i/>
          <w:sz w:val="28"/>
          <w:szCs w:val="28"/>
        </w:rPr>
        <w:t>8. Применение исторических знаний</w:t>
      </w:r>
      <w:r w:rsidRPr="00521DAB">
        <w:rPr>
          <w:sz w:val="28"/>
          <w:szCs w:val="28"/>
        </w:rPr>
        <w:t>: раскрывать (объяснять), как сочетались в памятниках культуры России XVIII в. европейские влияния и национальные традиции, показывать на примерах; выполнять учебные проекты по отечественной и всеобщей истории XVIII в. (в том числе на региональном материале)</w:t>
      </w:r>
    </w:p>
    <w:p w:rsidR="0084461D" w:rsidRPr="00521DAB" w:rsidRDefault="0084461D" w:rsidP="003433E7">
      <w:pPr>
        <w:pStyle w:val="c2"/>
        <w:shd w:val="clear" w:color="auto" w:fill="FFFFFF"/>
        <w:spacing w:before="0" w:beforeAutospacing="0" w:after="0" w:afterAutospacing="0"/>
        <w:ind w:firstLine="550"/>
        <w:jc w:val="both"/>
        <w:rPr>
          <w:rStyle w:val="c18"/>
          <w:b/>
          <w:bCs/>
          <w:color w:val="000000"/>
          <w:sz w:val="28"/>
          <w:szCs w:val="28"/>
        </w:rPr>
      </w:pPr>
    </w:p>
    <w:p w:rsidR="00317D42" w:rsidRPr="00521DAB" w:rsidRDefault="00317D42" w:rsidP="00317D42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1DAB">
        <w:rPr>
          <w:rFonts w:eastAsia="Calibri"/>
          <w:b/>
          <w:sz w:val="28"/>
          <w:szCs w:val="28"/>
          <w:lang w:eastAsia="en-US"/>
        </w:rPr>
        <w:t xml:space="preserve">   Содержание учебного предмета.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21DAB">
        <w:rPr>
          <w:b/>
          <w:sz w:val="28"/>
          <w:szCs w:val="28"/>
        </w:rPr>
        <w:t>ВСЕОБЩАЯ ИСТОРИЯ НОВАЯ ИСТОРИЯ. ИСТОРИЯ НОВОГО ВРЕМЕНИ. 1700-1800 гг.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>Глава 1. Рождение нового мира</w:t>
      </w:r>
      <w:r w:rsidR="00637B37" w:rsidRPr="00521DAB">
        <w:rPr>
          <w:b/>
          <w:sz w:val="28"/>
          <w:szCs w:val="28"/>
        </w:rPr>
        <w:t>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Эпоха Просвещения. Время преобразований</w:t>
      </w:r>
      <w:r w:rsidR="00637B37" w:rsidRPr="00521DAB">
        <w:rPr>
          <w:sz w:val="28"/>
          <w:szCs w:val="28"/>
        </w:rPr>
        <w:t>.</w:t>
      </w:r>
    </w:p>
    <w:p w:rsidR="00637B37" w:rsidRPr="00521DAB" w:rsidRDefault="00637B37" w:rsidP="00637B37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1DAB">
        <w:rPr>
          <w:sz w:val="28"/>
          <w:szCs w:val="28"/>
        </w:rPr>
        <w:tab/>
      </w:r>
      <w:r w:rsidR="00E82A1B" w:rsidRPr="00521DAB">
        <w:rPr>
          <w:sz w:val="28"/>
          <w:szCs w:val="28"/>
        </w:rPr>
        <w:t>Великие просветители Европы. Просветители XVIII в. — продолжатели дела гуманистов эпохи Возрождения. Идеи Просвещения как мировоззрение укрепляющей свои позиции буржуазии. Ценностипросветителей. Образование как решающий ресурс развития общества. Идеи прогресса и веры в безграничныевозможности человека. Учение Джона Локка о «естественных» правах человека и теория общественногодоговора. Представление о цели свободы как стремлении к счастью. Шарль Монтескьё: теория разделениявластей «О духе законов». Вольтер: поэт, историк, философ. Идеи Вольтера об общественно</w:t>
      </w:r>
      <w:r w:rsidRPr="00521DAB">
        <w:rPr>
          <w:sz w:val="28"/>
          <w:szCs w:val="28"/>
        </w:rPr>
        <w:t>-</w:t>
      </w:r>
      <w:r w:rsidR="00E82A1B" w:rsidRPr="00521DAB">
        <w:rPr>
          <w:sz w:val="28"/>
          <w:szCs w:val="28"/>
        </w:rPr>
        <w:t xml:space="preserve">политическомустройстве общества, его ценностях. Идеи Ж.-Ж. Руссо: концепция о народном суверенитете, принципыравенства и свободы в программе преобразований. Идеи энциклопедистов — альтернатива существующимпорядкам в странах Европы. Экономические учения А. Смита и Ж. Тюрго. Влияние идей просветителей наформирование представлений о гражданском обществе, правовом государстве в Европе и Северной Америке.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Манифест эпохи Просвещения. Мир художественной культуры Просвещения. Вера человека в собственные возможности. Поиск идеала,образа героя эпохи. Д. Дефо: образ человека новой эпохи (буржуа) в художественной литературе. Д. Свифт:сатира на пороки современного ему буржуазного общества. Гуманистические ценности эпохи Просвещения иих отражение в творчестве П. Бомарше, Ф. Шиллера, И. Гёте. Живописцы знати. Франсуа Буше. А. Ватто.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Придворное искусство. «Певцы третьего сословия»: У. Хогарт, Ж. Б. С. Шарден. Свидетель эпохи: Жак ЛуиДавид. Музыкальное искусство эпохи Просвещения в XVIII в.: И. С. Бах, В. А. Моцарт, Л. Ван Бетховен.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Архитектура эпохи великих царствований. Секуляризация культуры.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Глава 2. Европа в век Просвещения</w:t>
      </w:r>
      <w:r w:rsidR="00637B37" w:rsidRPr="00521DAB">
        <w:rPr>
          <w:sz w:val="28"/>
          <w:szCs w:val="28"/>
        </w:rPr>
        <w:t>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На пути к индустриальной эре. Аграрная революция в Англии. Складывание новых отношений ванглийской деревне. Развитие капиталистического предпринимательства в деревне. Промышленныйпереворот в Англии, его предпосылки и особенности. Техническая и социальная сущность промышленногопереворота. Внедрение машинной техники. Изобретения в ткачестве. Паровая машина англичанина ДжеймсаУатта. Изобретение Р. </w:t>
      </w:r>
      <w:r w:rsidRPr="00521DAB">
        <w:rPr>
          <w:sz w:val="28"/>
          <w:szCs w:val="28"/>
        </w:rPr>
        <w:lastRenderedPageBreak/>
        <w:t xml:space="preserve">Аркрайта. Изобретения Корба и Модсли. Появление фабричного производства: труд ибыт рабочих. Формирование основных классов капиталистического общества: промышленной буржуазии ипролетариата. Жестокие правила выживания в условиях капиталистического производства. Социальныедвижения протеста рабочих (луддизм). Цена технического прогресса.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Глава 3. Эпоха революций</w:t>
      </w:r>
      <w:r w:rsidR="00637B37" w:rsidRPr="00521DAB">
        <w:rPr>
          <w:sz w:val="28"/>
          <w:szCs w:val="28"/>
        </w:rPr>
        <w:t>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Английские колонии в Северной Америке.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Распространение европейской цивилизации за Атлантику.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Первые колонии в Северной Америке и их жители. Колониальное общество и хозяйственная жизнь.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Управление колониями. Формирование североамериканской нации. Конфликт с метрополией.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Патриотические организации колонистов.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Война за независимость. Создание Соединённых Штатов Америки. Причины войны североамериканскихколоний за свободу и справедливость. Первый Континентальный конгресс и его последствия. Т. Джефферсони Дж. Вашингтон. Патриоты и лоялисты. Декларация независимости США. Образование США. Торжествопринципов народного верховенства и естественного равенства людей. Военные действия и созданиерегулярной армии. Успешная дипломатия и завершение войны. Итоги и значение Войны за независимость США.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Конституция США 1787 г. и её отличительные особенности. Устройство государства. Политическаясистема США. Билль о правах. Воплощение идей Просвещения в Конституции нового государства. ПотеряАнглией североамериканских колоний. Позиции Европы и России в борьбе североамериканских штатов засвободу. Историческое значение образования Соединённых Штатов Америки.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Франция в XVIII в. Причины и начало Великой французской революции. Ускорение социально-экономического развития Франции в XVIII в. Демографические изменения. Изменения в социальнойструктуре, особенности формирования французской буржуазии. Особенности положения третьего сословия.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Французская мануфактура и её специфика. Влияние движения просветителей на развитие просветительскойидеологии. Французская революция как инструмент разрушения традиционного порядка в Европе. Слабостьвласти Людовика XV. Кризис. Людовик XVI и его слабая попытка реформирования. Жак Тюрго и егопрограмма. Начало революции. От Генеральных штатов к Учредительному собранию: отказ от сословногопредставительства, провозглашение Национального и Учредительного собраний. Падение Бастилии — началореволюции. Муниципальная революция. Национальная гвардия. Деятельность Учредительного собрания.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lastRenderedPageBreak/>
        <w:t xml:space="preserve">Конституционалисты у власти. О. Мирабо. Жильбер де Лафайет — герой Нового Света.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Великая французская революция. От монархии к республике. Поход на Версаль. Главные положенияДекларации прав человека и гражданина. Первые преобразования новой власти. Конституция 1791 г.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Варенский кризис. Якобинский клуб. Законодательное собрание. Начало революционных войн. Свержениемонархии. Организация обороны. Коммуна Парижа. Новые декреты. Победа при Вальми. Дантон, Марат,Робеспьер: черты личности и особенности мировоззрения. Провозглашение республики. Казнь ЛюдовикаXVI: политический и нравственный аспекты. Неоднородность лагеря революции. Контрреволюционныемятежи. Якобинская диктатура и террор.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Великая французская революция. От якобинской диктатуры к 18 брюмера Наполеона Бонапарта.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Движение санкюлотов и раскол среди якобинцев. Трагедия Робеспьера — «якобинца без народа».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Термидорианский переворот и расправа с противниками. Причины падения якобинской диктатуры.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Конституция 1795 г. Войны Директории. Генерал Бонапарт: военачальник, личность. Военные успехи Франции. Государственный переворот 9—10 ноября 1799 г. и установление консульства. Значение Великойфранцузской революции. Дискуссия в зарубежной и отечественной историографии о характере, социальнойбазе и итогах Великой французской революции. 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Глава 4. Традиционные общества Востока.Начало европейской колонизации</w:t>
      </w:r>
      <w:r w:rsidR="00637B37" w:rsidRPr="00521DAB">
        <w:rPr>
          <w:b/>
          <w:sz w:val="28"/>
          <w:szCs w:val="28"/>
        </w:rPr>
        <w:t>.</w:t>
      </w:r>
    </w:p>
    <w:p w:rsidR="00637B3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Страны Востока в 18 в. Османская империя: от могущества к упадку.Индия: начало проникновения англичан,британские завоевания. Империя Цин в Китае. СёгунатТокугава в Японии. </w:t>
      </w:r>
    </w:p>
    <w:p w:rsidR="003433E7" w:rsidRPr="00521DAB" w:rsidRDefault="00E82A1B" w:rsidP="00637B37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44"/>
          <w:bCs/>
          <w:color w:val="000000"/>
          <w:sz w:val="28"/>
          <w:szCs w:val="28"/>
        </w:rPr>
      </w:pPr>
      <w:r w:rsidRPr="00521DAB">
        <w:rPr>
          <w:sz w:val="28"/>
          <w:szCs w:val="28"/>
        </w:rPr>
        <w:t>Повторение. Значение раннего Нового времени. Мир в эпоху раннего Нового времени. Итоги и уроки раннегоНового времени.</w:t>
      </w:r>
    </w:p>
    <w:p w:rsidR="00E82A1B" w:rsidRPr="00521DAB" w:rsidRDefault="00E82A1B" w:rsidP="00521DAB">
      <w:pPr>
        <w:pStyle w:val="c19"/>
        <w:shd w:val="clear" w:color="auto" w:fill="FFFFFF"/>
        <w:spacing w:before="0" w:beforeAutospacing="0" w:after="0" w:afterAutospacing="0"/>
        <w:rPr>
          <w:rStyle w:val="c44"/>
          <w:b/>
          <w:bCs/>
          <w:color w:val="000000"/>
          <w:sz w:val="28"/>
          <w:szCs w:val="28"/>
          <w:u w:val="single"/>
        </w:rPr>
      </w:pPr>
    </w:p>
    <w:p w:rsidR="003433E7" w:rsidRPr="00521DAB" w:rsidRDefault="003433E7" w:rsidP="003433E7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1DAB">
        <w:rPr>
          <w:rStyle w:val="c44"/>
          <w:b/>
          <w:bCs/>
          <w:color w:val="000000"/>
          <w:sz w:val="28"/>
          <w:szCs w:val="28"/>
          <w:u w:val="single"/>
        </w:rPr>
        <w:t>История России</w:t>
      </w:r>
    </w:p>
    <w:p w:rsidR="003433E7" w:rsidRPr="00521DAB" w:rsidRDefault="003433E7" w:rsidP="003433E7">
      <w:pPr>
        <w:pStyle w:val="c19"/>
        <w:shd w:val="clear" w:color="auto" w:fill="FFFFFF"/>
        <w:spacing w:before="0" w:beforeAutospacing="0" w:after="0" w:afterAutospacing="0"/>
        <w:ind w:firstLine="550"/>
        <w:rPr>
          <w:rStyle w:val="c18"/>
          <w:b/>
          <w:bCs/>
          <w:color w:val="000000"/>
          <w:sz w:val="28"/>
          <w:szCs w:val="28"/>
        </w:rPr>
      </w:pPr>
    </w:p>
    <w:p w:rsidR="0024466A" w:rsidRPr="00521DAB" w:rsidRDefault="001A5F06" w:rsidP="0024466A">
      <w:pPr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 xml:space="preserve">Глава 1. Россия в эпоху преобразований Петра I.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Предпосылки масштабных реформ. А. Л. Ордин-Нащокин. В. В. Голицын.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Начало царствования Петра I. Азовские походы. Великое посольство.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lastRenderedPageBreak/>
        <w:t xml:space="preserve"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</w:t>
      </w:r>
      <w:r w:rsidRPr="00521DAB">
        <w:rPr>
          <w:sz w:val="28"/>
          <w:szCs w:val="28"/>
        </w:rPr>
        <w:pgNum/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Оппозиция реформам Петра I. Дело царевича Алексея. 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Правовой статус народов и территорий империи: Украина, Прибалтика, Поволжье, Приуралье, Северный Кавказ, Сибирь, Дальний Восток.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Социальные и национальные движения в первой четверти XVIII в. Восстания в Астрахани, Башкирии, на Дону. Религиозные выступления.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Ништадтский мир. Прутский и Каспийский походы. 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Культурное пространство империи в первой четверти XVIII в.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Введение гражданского шрифта и книгопечатание. Новое летоисчисление. Первая печатная газета «Ведомости». Ассамблеи, фейерверки.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Литература, архитектура и изобразительное искусство. Петровское барокко.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Итоги, последствия и значение петровских преобразований. Образ Петра I в русской истории и культуре. </w:t>
      </w:r>
    </w:p>
    <w:p w:rsidR="0024466A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lastRenderedPageBreak/>
        <w:t xml:space="preserve">Человек в эпоху модернизации. Изменения в повседневной жизни сословий и народов России. </w:t>
      </w:r>
    </w:p>
    <w:p w:rsidR="003433E7" w:rsidRPr="00521DAB" w:rsidRDefault="001A5F06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24466A" w:rsidRPr="00521DAB" w:rsidRDefault="0024466A" w:rsidP="0024466A">
      <w:pPr>
        <w:ind w:firstLine="708"/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 xml:space="preserve">Глава 2. Россия при наследниках Петра: эпоха дворцовых переворотов.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Дворцовые перевороты: причины, сущность, последствия. Фаворитизм. Усиление роли гвардии. Екатерина I. Пётр II. «Верховники». Анна Иоанновна. Кондиции — попытка ограничения абсолютной власти. Иоанн Антонович. Елизавета Петровна. Пётр III.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>Национальная и религиозная политика в 1725—1762 гг. Внешняя политика в 1725— 1762 гг. Основные направления внешней политики. Россия и Речь Посполитая. Русско</w:t>
      </w:r>
      <w:r w:rsidR="00F3551C" w:rsidRPr="00521DAB">
        <w:rPr>
          <w:sz w:val="28"/>
          <w:szCs w:val="28"/>
        </w:rPr>
        <w:t>-</w:t>
      </w:r>
      <w:r w:rsidRPr="00521DAB">
        <w:rPr>
          <w:sz w:val="28"/>
          <w:szCs w:val="28"/>
        </w:rPr>
        <w:t xml:space="preserve">турецкая война 1735—1739 гг. Русско-шведская война 1741—1742 гг. Начало присоединения к России казахских земель. Россия в Семилетней войне 1756— 1763 гг. П. А. Румянцев. П.С.Салтыков. Итоги внешней политики. </w:t>
      </w:r>
    </w:p>
    <w:p w:rsidR="00F3551C" w:rsidRPr="00521DAB" w:rsidRDefault="0024466A" w:rsidP="0024466A">
      <w:pPr>
        <w:ind w:firstLine="708"/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 xml:space="preserve">Глава 3. Российская империя </w:t>
      </w:r>
      <w:r w:rsidR="00F3551C" w:rsidRPr="00521DAB">
        <w:rPr>
          <w:b/>
          <w:sz w:val="28"/>
          <w:szCs w:val="28"/>
        </w:rPr>
        <w:t>в период правления Екатерины II.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Социальная структура российского общества. Сословное самоуправление.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lastRenderedPageBreak/>
        <w:t xml:space="preserve">Социальные и национальные движения. Восстание под предводительством Емельяна Пугачёва.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Русская православная церковь, католики и протестанты. Положение мусульман, иудеев, буддистов.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 </w:t>
      </w:r>
    </w:p>
    <w:p w:rsidR="00F3551C" w:rsidRPr="00521DAB" w:rsidRDefault="0024466A" w:rsidP="0024466A">
      <w:pPr>
        <w:ind w:firstLine="708"/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>Глава 4. Россия при Павле I</w:t>
      </w:r>
      <w:r w:rsidR="00F3551C" w:rsidRPr="00521DAB">
        <w:rPr>
          <w:b/>
          <w:sz w:val="28"/>
          <w:szCs w:val="28"/>
        </w:rPr>
        <w:t>.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Заговор 11 марта 1801 г. и убийство императора Павла I.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b/>
          <w:sz w:val="28"/>
          <w:szCs w:val="28"/>
        </w:rPr>
        <w:t>Глава 5. Культурное пространство империи. Повседневная жизнь сословий в XVIII в.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Литература. Живопись. Театр. Музыка. Архитектура и скульптура. Начало ансамблевой застройки городов. </w:t>
      </w:r>
    </w:p>
    <w:p w:rsidR="00F3551C" w:rsidRPr="00521DAB" w:rsidRDefault="0024466A" w:rsidP="0024466A">
      <w:pPr>
        <w:ind w:firstLine="708"/>
        <w:jc w:val="both"/>
        <w:rPr>
          <w:sz w:val="28"/>
          <w:szCs w:val="28"/>
        </w:rPr>
      </w:pPr>
      <w:r w:rsidRPr="00521DAB">
        <w:rPr>
          <w:sz w:val="28"/>
          <w:szCs w:val="28"/>
        </w:rPr>
        <w:t xml:space="preserve"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Одежда и мода. Жилищные условия разных слоёв населения, особенности питания. </w:t>
      </w:r>
    </w:p>
    <w:p w:rsidR="00521DAB" w:rsidRPr="00521DAB" w:rsidRDefault="0024466A" w:rsidP="00521DAB">
      <w:pPr>
        <w:ind w:firstLine="708"/>
        <w:jc w:val="both"/>
        <w:rPr>
          <w:b/>
          <w:sz w:val="28"/>
          <w:szCs w:val="28"/>
        </w:rPr>
      </w:pPr>
      <w:r w:rsidRPr="00521DAB">
        <w:rPr>
          <w:b/>
          <w:sz w:val="28"/>
          <w:szCs w:val="28"/>
        </w:rPr>
        <w:t>Итоговое повторение</w:t>
      </w:r>
      <w:r w:rsidR="00F3551C" w:rsidRPr="00521DAB">
        <w:rPr>
          <w:b/>
          <w:sz w:val="28"/>
          <w:szCs w:val="28"/>
        </w:rPr>
        <w:t>.</w:t>
      </w:r>
    </w:p>
    <w:p w:rsidR="00996382" w:rsidRPr="00521DAB" w:rsidRDefault="00D6333B" w:rsidP="00521DAB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521DAB">
        <w:rPr>
          <w:rFonts w:eastAsia="Calibri"/>
          <w:b/>
          <w:sz w:val="28"/>
          <w:szCs w:val="28"/>
          <w:lang w:eastAsia="en-US"/>
        </w:rPr>
        <w:lastRenderedPageBreak/>
        <w:t>Учебно тематический план</w:t>
      </w:r>
    </w:p>
    <w:tbl>
      <w:tblPr>
        <w:tblStyle w:val="a3"/>
        <w:tblW w:w="0" w:type="auto"/>
        <w:tblLook w:val="04A0"/>
      </w:tblPr>
      <w:tblGrid>
        <w:gridCol w:w="674"/>
        <w:gridCol w:w="2865"/>
        <w:gridCol w:w="1775"/>
        <w:gridCol w:w="1769"/>
        <w:gridCol w:w="6"/>
        <w:gridCol w:w="1763"/>
        <w:gridCol w:w="1770"/>
        <w:gridCol w:w="6"/>
        <w:gridCol w:w="1766"/>
        <w:gridCol w:w="1780"/>
      </w:tblGrid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65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 xml:space="preserve">Тема раздела </w:t>
            </w:r>
          </w:p>
        </w:tc>
        <w:tc>
          <w:tcPr>
            <w:tcW w:w="1776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Часы</w:t>
            </w:r>
          </w:p>
        </w:tc>
        <w:tc>
          <w:tcPr>
            <w:tcW w:w="1770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К/р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Р/р</w:t>
            </w: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Вн\чт</w:t>
            </w: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Техн\чт</w:t>
            </w:r>
          </w:p>
        </w:tc>
        <w:tc>
          <w:tcPr>
            <w:tcW w:w="1777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Лаб\р</w:t>
            </w:r>
          </w:p>
        </w:tc>
      </w:tr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Рождение нового мира </w:t>
            </w:r>
          </w:p>
        </w:tc>
        <w:tc>
          <w:tcPr>
            <w:tcW w:w="1776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7ч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>Европа в век Просвещения.</w:t>
            </w:r>
          </w:p>
        </w:tc>
        <w:tc>
          <w:tcPr>
            <w:tcW w:w="1776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5ч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>Европа в век Просвещения.</w:t>
            </w:r>
          </w:p>
        </w:tc>
        <w:tc>
          <w:tcPr>
            <w:tcW w:w="1776" w:type="dxa"/>
          </w:tcPr>
          <w:p w:rsidR="00D6333B" w:rsidRPr="00521DAB" w:rsidRDefault="00515621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="00521DAB" w:rsidRPr="00521DAB">
              <w:rPr>
                <w:rFonts w:eastAsia="Calibri"/>
                <w:b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1776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6ч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521DAB"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Россия в эпоху преобразований Петра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15ч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521DAB">
        <w:trPr>
          <w:trHeight w:val="383"/>
        </w:trPr>
        <w:tc>
          <w:tcPr>
            <w:tcW w:w="673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65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>Эпоха дворцовых переворотов</w:t>
            </w:r>
          </w:p>
        </w:tc>
        <w:tc>
          <w:tcPr>
            <w:tcW w:w="1776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7ч</w:t>
            </w:r>
          </w:p>
        </w:tc>
        <w:tc>
          <w:tcPr>
            <w:tcW w:w="1770" w:type="dxa"/>
          </w:tcPr>
          <w:p w:rsidR="00D6333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D6333B" w:rsidRPr="00521DAB" w:rsidRDefault="00D6333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21DAB" w:rsidRPr="00521DAB" w:rsidTr="00521DAB">
        <w:trPr>
          <w:trHeight w:val="123"/>
        </w:trPr>
        <w:tc>
          <w:tcPr>
            <w:tcW w:w="673" w:type="dxa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65" w:type="dxa"/>
          </w:tcPr>
          <w:p w:rsidR="00521DAB" w:rsidRPr="00521DAB" w:rsidRDefault="00521DAB" w:rsidP="00521DAB">
            <w:pPr>
              <w:jc w:val="center"/>
              <w:rPr>
                <w:b/>
                <w:sz w:val="28"/>
                <w:szCs w:val="28"/>
              </w:rPr>
            </w:pPr>
            <w:r w:rsidRPr="00521DAB">
              <w:rPr>
                <w:b/>
                <w:sz w:val="28"/>
                <w:szCs w:val="28"/>
              </w:rPr>
              <w:t xml:space="preserve">Российская империя при Екатерине </w:t>
            </w:r>
            <w:r w:rsidRPr="00521DAB">
              <w:rPr>
                <w:b/>
                <w:sz w:val="28"/>
                <w:szCs w:val="28"/>
                <w:lang w:val="en-US"/>
              </w:rPr>
              <w:t>II</w:t>
            </w:r>
            <w:r w:rsidRPr="00521DA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9ч</w:t>
            </w:r>
          </w:p>
        </w:tc>
        <w:tc>
          <w:tcPr>
            <w:tcW w:w="1770" w:type="dxa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  <w:gridSpan w:val="2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2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</w:tcPr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21DAB" w:rsidRPr="00521DAB" w:rsidTr="00521DAB">
        <w:tblPrEx>
          <w:tblLook w:val="0000"/>
        </w:tblPrEx>
        <w:trPr>
          <w:trHeight w:val="154"/>
        </w:trPr>
        <w:tc>
          <w:tcPr>
            <w:tcW w:w="673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2865" w:type="dxa"/>
          </w:tcPr>
          <w:p w:rsidR="00521DAB" w:rsidRPr="00521DAB" w:rsidRDefault="00521DAB" w:rsidP="00521DA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   Россия при Павле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</w:tcPr>
          <w:p w:rsidR="00521DAB" w:rsidRPr="00521DAB" w:rsidRDefault="00521DAB" w:rsidP="00521DAB">
            <w:pPr>
              <w:ind w:firstLine="7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4ч</w:t>
            </w:r>
          </w:p>
        </w:tc>
        <w:tc>
          <w:tcPr>
            <w:tcW w:w="1776" w:type="dxa"/>
            <w:gridSpan w:val="2"/>
          </w:tcPr>
          <w:p w:rsidR="00521DAB" w:rsidRPr="00521DAB" w:rsidRDefault="00521DAB" w:rsidP="00521DAB">
            <w:pPr>
              <w:ind w:firstLine="7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64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  <w:gridSpan w:val="2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21DAB" w:rsidRPr="00521DAB" w:rsidTr="00521DAB">
        <w:tblPrEx>
          <w:tblLook w:val="0000"/>
        </w:tblPrEx>
        <w:trPr>
          <w:trHeight w:val="153"/>
        </w:trPr>
        <w:tc>
          <w:tcPr>
            <w:tcW w:w="673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  <w:p w:rsidR="00521DAB" w:rsidRPr="00521DAB" w:rsidRDefault="00521DAB" w:rsidP="00521D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65" w:type="dxa"/>
          </w:tcPr>
          <w:p w:rsidR="00521DAB" w:rsidRPr="00521DAB" w:rsidRDefault="00521DAB" w:rsidP="00521DA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Культурное пространство Российской империи в </w:t>
            </w:r>
            <w:r w:rsidRPr="00521DAB">
              <w:rPr>
                <w:b/>
                <w:sz w:val="28"/>
                <w:szCs w:val="28"/>
                <w:lang w:val="en-US"/>
              </w:rPr>
              <w:t>XVIII</w:t>
            </w:r>
            <w:r w:rsidRPr="00521DAB">
              <w:rPr>
                <w:b/>
                <w:sz w:val="28"/>
                <w:szCs w:val="28"/>
              </w:rPr>
              <w:t xml:space="preserve"> в</w:t>
            </w:r>
          </w:p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521DAB" w:rsidRPr="00521DAB" w:rsidRDefault="00521DAB" w:rsidP="00521DAB">
            <w:pPr>
              <w:ind w:firstLine="7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8ч</w:t>
            </w:r>
          </w:p>
        </w:tc>
        <w:tc>
          <w:tcPr>
            <w:tcW w:w="1776" w:type="dxa"/>
            <w:gridSpan w:val="2"/>
          </w:tcPr>
          <w:p w:rsidR="00521DAB" w:rsidRPr="00521DAB" w:rsidRDefault="00521DAB" w:rsidP="00521DAB">
            <w:pPr>
              <w:ind w:firstLine="7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64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  <w:gridSpan w:val="2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521DAB" w:rsidRPr="00521DAB" w:rsidRDefault="00521DAB" w:rsidP="00521DAB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521DAB" w:rsidRPr="00521DAB" w:rsidRDefault="00521DAB" w:rsidP="00996382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521DAB" w:rsidRPr="00521DAB" w:rsidRDefault="00515621" w:rsidP="00996382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Всего 68</w:t>
      </w:r>
      <w:r w:rsidR="00521DAB" w:rsidRPr="00521DAB">
        <w:rPr>
          <w:rFonts w:eastAsia="Calibri"/>
          <w:b/>
          <w:sz w:val="28"/>
          <w:szCs w:val="28"/>
          <w:lang w:eastAsia="en-US"/>
        </w:rPr>
        <w:t>ч</w:t>
      </w:r>
    </w:p>
    <w:p w:rsidR="001C227D" w:rsidRDefault="001C227D" w:rsidP="001C227D">
      <w:pPr>
        <w:rPr>
          <w:rFonts w:eastAsia="Calibri"/>
          <w:b/>
          <w:sz w:val="28"/>
          <w:szCs w:val="28"/>
          <w:lang w:eastAsia="en-US"/>
        </w:rPr>
      </w:pPr>
    </w:p>
    <w:p w:rsidR="006A1616" w:rsidRPr="00521DAB" w:rsidRDefault="00996382" w:rsidP="001C22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1DAB">
        <w:rPr>
          <w:rFonts w:eastAsia="Calibri"/>
          <w:b/>
          <w:sz w:val="28"/>
          <w:szCs w:val="28"/>
          <w:lang w:eastAsia="en-US"/>
        </w:rPr>
        <w:lastRenderedPageBreak/>
        <w:t>Календарно-тематическое планирование.</w:t>
      </w:r>
    </w:p>
    <w:p w:rsidR="00521DAB" w:rsidRPr="00521DAB" w:rsidRDefault="00521DAB" w:rsidP="00996382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216"/>
        <w:gridCol w:w="4607"/>
        <w:gridCol w:w="974"/>
        <w:gridCol w:w="8"/>
        <w:gridCol w:w="24"/>
        <w:gridCol w:w="2265"/>
        <w:gridCol w:w="2405"/>
      </w:tblGrid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b/>
                <w:sz w:val="28"/>
                <w:szCs w:val="28"/>
              </w:rPr>
            </w:pPr>
            <w:r w:rsidRPr="00521DAB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216" w:type="dxa"/>
          </w:tcPr>
          <w:p w:rsidR="00D6333B" w:rsidRPr="00521DAB" w:rsidRDefault="00D6333B" w:rsidP="0099638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4607" w:type="dxa"/>
          </w:tcPr>
          <w:p w:rsidR="00D6333B" w:rsidRPr="00521DAB" w:rsidRDefault="00D6333B" w:rsidP="0099638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74" w:type="dxa"/>
          </w:tcPr>
          <w:p w:rsidR="00D6333B" w:rsidRPr="00521DAB" w:rsidRDefault="00D6333B" w:rsidP="0099638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Часы</w:t>
            </w:r>
          </w:p>
        </w:tc>
        <w:tc>
          <w:tcPr>
            <w:tcW w:w="2297" w:type="dxa"/>
            <w:gridSpan w:val="3"/>
          </w:tcPr>
          <w:p w:rsidR="00D6333B" w:rsidRPr="00521DAB" w:rsidRDefault="00D6333B" w:rsidP="0099638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2405" w:type="dxa"/>
          </w:tcPr>
          <w:p w:rsidR="00D6333B" w:rsidRPr="00521DAB" w:rsidRDefault="00D6333B" w:rsidP="0099638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Факт</w:t>
            </w: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b/>
                <w:sz w:val="28"/>
                <w:szCs w:val="28"/>
              </w:rPr>
            </w:pPr>
            <w:r w:rsidRPr="00521DAB">
              <w:rPr>
                <w:b/>
                <w:sz w:val="28"/>
                <w:szCs w:val="28"/>
              </w:rPr>
              <w:t>Всеобщая история</w:t>
            </w:r>
          </w:p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>. Рождение нового мира (7 ч)</w:t>
            </w: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«Европейское чудо».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02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Эпоха Просвещения.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06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В поисках путей модернизации.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09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Европа меняющаяся.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13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Мир художественной культуры Просвещения.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6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Международные отношения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D41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7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и обобщение по главе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23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8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II</w:t>
            </w:r>
            <w:r w:rsidRPr="00521DAB">
              <w:rPr>
                <w:b/>
                <w:sz w:val="28"/>
                <w:szCs w:val="28"/>
              </w:rPr>
              <w:t>. Европа в век Просвещения. (5ч)</w:t>
            </w: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Англия на пути к индустриальной эре.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412CD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27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.09</w:t>
            </w:r>
          </w:p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9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Франция при Старом порядке.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10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Германские земли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74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04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11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Австрийская монархия Габсбургов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07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12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и обобщение по главе 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13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III</w:t>
            </w:r>
            <w:r w:rsidRPr="00521DAB">
              <w:rPr>
                <w:b/>
                <w:sz w:val="28"/>
                <w:szCs w:val="28"/>
              </w:rPr>
              <w:t>.  Европа в век Просвещения. (6 ч)</w:t>
            </w: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Английские колонии в Северной Америке.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1C227D" w:rsidP="00D41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14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14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Война за независимость. Создание Соединенных Штатов Америки.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15-</w:t>
            </w:r>
            <w:r w:rsidRPr="00521DAB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Французская революция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89" w:type="dxa"/>
            <w:gridSpan w:val="2"/>
          </w:tcPr>
          <w:p w:rsidR="00D6333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  <w:p w:rsidR="00D412CD" w:rsidRPr="00521DAB" w:rsidRDefault="001C227D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25</w:t>
            </w:r>
            <w:r w:rsidR="00D412CD">
              <w:rPr>
                <w:rFonts w:eastAsia="Calibri"/>
                <w:b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Европа в годы Французской революции.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28.10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18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и обобщение по главе </w:t>
            </w:r>
            <w:r w:rsidRPr="00521DAB">
              <w:rPr>
                <w:sz w:val="28"/>
                <w:szCs w:val="28"/>
                <w:lang w:val="en-US"/>
              </w:rPr>
              <w:t>III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08.11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19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IV</w:t>
            </w:r>
            <w:r w:rsidRPr="00521DAB">
              <w:rPr>
                <w:b/>
                <w:sz w:val="28"/>
                <w:szCs w:val="28"/>
              </w:rPr>
              <w:t>.  Традиционные общества Востока. Начало европейской колонизации. (6 ч)</w:t>
            </w: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Османская империя. Персия.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F36C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11.11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333B" w:rsidRPr="00521DAB" w:rsidTr="00D412CD">
        <w:tc>
          <w:tcPr>
            <w:tcW w:w="675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20</w:t>
            </w:r>
          </w:p>
        </w:tc>
        <w:tc>
          <w:tcPr>
            <w:tcW w:w="3216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D6333B" w:rsidRPr="00521DAB" w:rsidRDefault="00D6333B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Индия.</w:t>
            </w:r>
          </w:p>
        </w:tc>
        <w:tc>
          <w:tcPr>
            <w:tcW w:w="982" w:type="dxa"/>
            <w:gridSpan w:val="2"/>
          </w:tcPr>
          <w:p w:rsidR="00D6333B" w:rsidRPr="00521DAB" w:rsidRDefault="00D6333B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D6333B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15.11</w:t>
            </w:r>
          </w:p>
        </w:tc>
        <w:tc>
          <w:tcPr>
            <w:tcW w:w="2405" w:type="dxa"/>
          </w:tcPr>
          <w:p w:rsidR="00D6333B" w:rsidRPr="00521DAB" w:rsidRDefault="00D6333B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21</w:t>
            </w:r>
          </w:p>
        </w:tc>
        <w:tc>
          <w:tcPr>
            <w:tcW w:w="3216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Китай.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18.11</w:t>
            </w:r>
          </w:p>
        </w:tc>
        <w:tc>
          <w:tcPr>
            <w:tcW w:w="2405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22</w:t>
            </w:r>
          </w:p>
        </w:tc>
        <w:tc>
          <w:tcPr>
            <w:tcW w:w="3216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Япония.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22.11</w:t>
            </w:r>
          </w:p>
        </w:tc>
        <w:tc>
          <w:tcPr>
            <w:tcW w:w="2405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23</w:t>
            </w:r>
          </w:p>
        </w:tc>
        <w:tc>
          <w:tcPr>
            <w:tcW w:w="3216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Колониальная политика европейских держав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25.11</w:t>
            </w:r>
          </w:p>
        </w:tc>
        <w:tc>
          <w:tcPr>
            <w:tcW w:w="2405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24</w:t>
            </w:r>
          </w:p>
        </w:tc>
        <w:tc>
          <w:tcPr>
            <w:tcW w:w="3216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F36C84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и обобщение по главе </w:t>
            </w:r>
            <w:r w:rsidRPr="00521DAB">
              <w:rPr>
                <w:sz w:val="28"/>
                <w:szCs w:val="28"/>
                <w:lang w:val="en-US"/>
              </w:rPr>
              <w:t>IV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29.11</w:t>
            </w:r>
          </w:p>
        </w:tc>
        <w:tc>
          <w:tcPr>
            <w:tcW w:w="2405" w:type="dxa"/>
          </w:tcPr>
          <w:p w:rsidR="00E04A23" w:rsidRPr="00521DAB" w:rsidRDefault="00E04A23" w:rsidP="00F36C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25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b/>
                <w:sz w:val="28"/>
                <w:szCs w:val="28"/>
              </w:rPr>
            </w:pPr>
            <w:r w:rsidRPr="00521DAB">
              <w:rPr>
                <w:b/>
                <w:sz w:val="28"/>
                <w:szCs w:val="28"/>
              </w:rPr>
              <w:t>История России.</w:t>
            </w:r>
          </w:p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 xml:space="preserve">. Россия в эпоху преобразований Петра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>. (15ч)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Россия и Европа в конце </w:t>
            </w:r>
            <w:r w:rsidRPr="00521DAB">
              <w:rPr>
                <w:sz w:val="28"/>
                <w:szCs w:val="28"/>
                <w:lang w:val="en-US"/>
              </w:rPr>
              <w:t>XVII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06.12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26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Предпосылки Петровских реформ.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09.12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27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Начало правления Петра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13.12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28-29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Северная война 1700-1721 гг.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633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89" w:type="dxa"/>
            <w:gridSpan w:val="2"/>
          </w:tcPr>
          <w:p w:rsidR="00E04A23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16.12</w:t>
            </w:r>
          </w:p>
          <w:p w:rsidR="00E04A23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20.12</w:t>
            </w:r>
          </w:p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30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Реформы управления Российским государством при Петре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23.12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31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Российское общество в Петровскую </w:t>
            </w:r>
            <w:r w:rsidRPr="00521DAB">
              <w:rPr>
                <w:sz w:val="28"/>
                <w:szCs w:val="28"/>
              </w:rPr>
              <w:lastRenderedPageBreak/>
              <w:t>эпоху.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Церковная реформа.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30.12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33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Социальные и национальные движения.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13.01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34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Перемены в культуре России в годы Петровских реформ.</w:t>
            </w:r>
          </w:p>
        </w:tc>
        <w:tc>
          <w:tcPr>
            <w:tcW w:w="982" w:type="dxa"/>
            <w:gridSpan w:val="2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9" w:type="dxa"/>
            <w:gridSpan w:val="2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17.01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35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Повседневная жизнь и быт при Петре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05A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20.01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36-37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Значение петровских преобразований в истории страны.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7" w:type="dxa"/>
            <w:gridSpan w:val="3"/>
          </w:tcPr>
          <w:p w:rsidR="00E04A23" w:rsidRDefault="00E04A23" w:rsidP="00E04A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24.01</w:t>
            </w:r>
          </w:p>
          <w:p w:rsidR="00E04A23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27.01</w:t>
            </w:r>
          </w:p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38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по теме: «Россия в эпоху преобразований Петра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.»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31.01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39-40</w:t>
            </w:r>
          </w:p>
        </w:tc>
        <w:tc>
          <w:tcPr>
            <w:tcW w:w="3216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II</w:t>
            </w:r>
            <w:r w:rsidRPr="00521DAB">
              <w:rPr>
                <w:b/>
                <w:sz w:val="28"/>
                <w:szCs w:val="28"/>
              </w:rPr>
              <w:t>.Эпоха дворцовых переворотов. (7 ч)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Эпоха дворцовых переворотов.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7" w:type="dxa"/>
            <w:gridSpan w:val="3"/>
          </w:tcPr>
          <w:p w:rsidR="00E04A23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03.02</w:t>
            </w:r>
          </w:p>
          <w:p w:rsidR="00E04A23" w:rsidRDefault="00E04A23" w:rsidP="00805A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07.02</w:t>
            </w:r>
          </w:p>
          <w:p w:rsidR="00E04A23" w:rsidRPr="00521DAB" w:rsidRDefault="00E04A23" w:rsidP="00E04A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41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Внутренняя политика и экономика России в 1725-1762 гг.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Default="00E04A23" w:rsidP="00E04A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10.02</w:t>
            </w:r>
          </w:p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42-43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Внешняя политика России в 1725-1762 гг.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7" w:type="dxa"/>
            <w:gridSpan w:val="3"/>
          </w:tcPr>
          <w:p w:rsidR="00E04A23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14.02</w:t>
            </w:r>
          </w:p>
          <w:p w:rsidR="00E04A23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17.02</w:t>
            </w:r>
          </w:p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44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Национальная и религиозная политика в 1725-1762 гг.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21.02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45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Повторение по теме: «Эпоха дворцовых переворотов».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24.02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46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III</w:t>
            </w:r>
            <w:r w:rsidRPr="00521DAB">
              <w:rPr>
                <w:b/>
                <w:sz w:val="28"/>
                <w:szCs w:val="28"/>
              </w:rPr>
              <w:t xml:space="preserve">. Российская империя при Екатерине </w:t>
            </w:r>
            <w:r w:rsidRPr="00521DAB">
              <w:rPr>
                <w:b/>
                <w:sz w:val="28"/>
                <w:szCs w:val="28"/>
                <w:lang w:val="en-US"/>
              </w:rPr>
              <w:t>II</w:t>
            </w:r>
            <w:r w:rsidRPr="00521DAB">
              <w:rPr>
                <w:b/>
                <w:sz w:val="28"/>
                <w:szCs w:val="28"/>
              </w:rPr>
              <w:t>. (9 ч)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Россия в системе международных отношений.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47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Внутренняя политика Екатерины 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03.03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Экономическое развитие России при Екатерине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07.03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49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Социальная структура российского общества второй половины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50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Восстание под предводительством Е.И. Пугачева.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14.03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51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Народы России. Национальная и религиозная политика  Екатерины 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17.03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52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Внешняя политика  Екатерины 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53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Начало освоения Новороссии и Крыма.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1C22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24.03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54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по теме: «Правление Екатерины </w:t>
            </w:r>
            <w:r w:rsidRPr="00521DAB">
              <w:rPr>
                <w:sz w:val="28"/>
                <w:szCs w:val="28"/>
                <w:lang w:val="en-US"/>
              </w:rPr>
              <w:t>II</w:t>
            </w:r>
            <w:r w:rsidRPr="00521DAB">
              <w:rPr>
                <w:sz w:val="28"/>
                <w:szCs w:val="28"/>
              </w:rPr>
              <w:t>».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04.04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515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IV</w:t>
            </w:r>
            <w:r w:rsidRPr="00521DAB">
              <w:rPr>
                <w:b/>
                <w:sz w:val="28"/>
                <w:szCs w:val="28"/>
              </w:rPr>
              <w:t xml:space="preserve">. Россия при Павле </w:t>
            </w:r>
            <w:r w:rsidRPr="00521DAB">
              <w:rPr>
                <w:b/>
                <w:sz w:val="28"/>
                <w:szCs w:val="28"/>
                <w:lang w:val="en-US"/>
              </w:rPr>
              <w:t>I</w:t>
            </w:r>
            <w:r w:rsidRPr="00521DAB">
              <w:rPr>
                <w:b/>
                <w:sz w:val="28"/>
                <w:szCs w:val="28"/>
              </w:rPr>
              <w:t>. (4 ч).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Внутренняя политика Павла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7" w:type="dxa"/>
            <w:gridSpan w:val="3"/>
          </w:tcPr>
          <w:p w:rsidR="00E04A23" w:rsidRDefault="00E04A23" w:rsidP="005156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07.04</w:t>
            </w:r>
          </w:p>
          <w:p w:rsidR="00E04A23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11.04</w:t>
            </w:r>
          </w:p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Внешняя политика Павла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14.04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по теме: «Россия при Павле </w:t>
            </w:r>
            <w:r w:rsidRPr="00521DAB">
              <w:rPr>
                <w:sz w:val="28"/>
                <w:szCs w:val="28"/>
                <w:lang w:val="en-US"/>
              </w:rPr>
              <w:t>I</w:t>
            </w:r>
            <w:r w:rsidRPr="00521DAB">
              <w:rPr>
                <w:sz w:val="28"/>
                <w:szCs w:val="28"/>
              </w:rPr>
              <w:t>»</w:t>
            </w:r>
          </w:p>
        </w:tc>
        <w:tc>
          <w:tcPr>
            <w:tcW w:w="974" w:type="dxa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7" w:type="dxa"/>
            <w:gridSpan w:val="3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21DAB">
              <w:rPr>
                <w:b/>
                <w:sz w:val="28"/>
                <w:szCs w:val="28"/>
              </w:rPr>
              <w:t xml:space="preserve">Глава </w:t>
            </w:r>
            <w:r w:rsidRPr="00521DAB">
              <w:rPr>
                <w:b/>
                <w:sz w:val="28"/>
                <w:szCs w:val="28"/>
                <w:lang w:val="en-US"/>
              </w:rPr>
              <w:t>V</w:t>
            </w:r>
            <w:r w:rsidRPr="00521DAB">
              <w:rPr>
                <w:b/>
                <w:sz w:val="28"/>
                <w:szCs w:val="28"/>
              </w:rPr>
              <w:t xml:space="preserve">. Культурное пространство Российской империи в </w:t>
            </w:r>
            <w:r w:rsidRPr="00521DAB">
              <w:rPr>
                <w:b/>
                <w:sz w:val="28"/>
                <w:szCs w:val="28"/>
                <w:lang w:val="en-US"/>
              </w:rPr>
              <w:t>XVIII</w:t>
            </w:r>
            <w:r w:rsidRPr="00521DAB">
              <w:rPr>
                <w:b/>
                <w:sz w:val="28"/>
                <w:szCs w:val="28"/>
              </w:rPr>
              <w:t xml:space="preserve"> в. (8 ч).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Общественная мысль, публицистика, литература, пресса.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Образование в России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25.04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Российская наука и техника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Русская архитектура </w:t>
            </w:r>
            <w:r w:rsidRPr="00521DAB">
              <w:rPr>
                <w:sz w:val="28"/>
                <w:szCs w:val="28"/>
                <w:lang w:val="en-US"/>
              </w:rPr>
              <w:t xml:space="preserve"> 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02.05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Живопись и скульптура.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05.05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Музыкальное и театральное искусство.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Народы России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12.05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Перемены в повседневной жизни российских сословий.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21DAB" w:rsidRDefault="00E04A23" w:rsidP="00805A3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16.05</w:t>
            </w:r>
          </w:p>
          <w:p w:rsidR="00E04A23" w:rsidRPr="00521DAB" w:rsidRDefault="00E04A23" w:rsidP="00805A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 xml:space="preserve">Повторение по теме: «Культурное пространство Российской империи в </w:t>
            </w:r>
            <w:r w:rsidRPr="00521DAB">
              <w:rPr>
                <w:sz w:val="28"/>
                <w:szCs w:val="28"/>
                <w:lang w:val="en-US"/>
              </w:rPr>
              <w:t>XVIII</w:t>
            </w:r>
            <w:r w:rsidRPr="00521DAB">
              <w:rPr>
                <w:sz w:val="28"/>
                <w:szCs w:val="28"/>
              </w:rPr>
              <w:t xml:space="preserve"> в.»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15621" w:rsidRDefault="00E04A23" w:rsidP="00805A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515621">
              <w:rPr>
                <w:b/>
                <w:sz w:val="28"/>
                <w:szCs w:val="28"/>
              </w:rPr>
              <w:t>.05</w:t>
            </w:r>
          </w:p>
          <w:p w:rsidR="00E04A23" w:rsidRPr="00515621" w:rsidRDefault="00E04A23" w:rsidP="00805A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  <w:r w:rsidRPr="00521DAB">
              <w:rPr>
                <w:sz w:val="28"/>
                <w:szCs w:val="28"/>
              </w:rPr>
              <w:t>Итоговое повторение.</w:t>
            </w: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D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</w:tcPr>
          <w:p w:rsidR="00E04A23" w:rsidRPr="00515621" w:rsidRDefault="00E04A23" w:rsidP="000A4FE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23</w:t>
            </w:r>
            <w:r w:rsidRPr="00515621">
              <w:rPr>
                <w:rFonts w:eastAsia="Calibri"/>
                <w:b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E04A23" w:rsidRPr="00521DAB" w:rsidTr="00D412CD">
        <w:tc>
          <w:tcPr>
            <w:tcW w:w="675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Всего: 68</w:t>
            </w:r>
            <w:r w:rsidRPr="00521DAB">
              <w:rPr>
                <w:rFonts w:eastAsia="Calibri"/>
                <w:b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4607" w:type="dxa"/>
          </w:tcPr>
          <w:p w:rsidR="00E04A23" w:rsidRPr="00521DAB" w:rsidRDefault="00E04A23" w:rsidP="00D6333B">
            <w:pPr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3"/>
          </w:tcPr>
          <w:p w:rsidR="00E04A23" w:rsidRPr="00521DAB" w:rsidRDefault="00E04A23" w:rsidP="00D412C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</w:tcPr>
          <w:p w:rsidR="00E04A23" w:rsidRPr="00521DAB" w:rsidRDefault="00E04A23" w:rsidP="00D6333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1D5632" w:rsidRPr="00521DAB" w:rsidRDefault="001D5632" w:rsidP="000A4FE1">
      <w:pPr>
        <w:rPr>
          <w:sz w:val="28"/>
          <w:szCs w:val="28"/>
        </w:rPr>
      </w:pPr>
    </w:p>
    <w:sectPr w:rsidR="001D5632" w:rsidRPr="00521DAB" w:rsidSect="00F36C84">
      <w:footerReference w:type="default" r:id="rId9"/>
      <w:type w:val="continuous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26" w:rsidRDefault="00364926" w:rsidP="00F36C84">
      <w:r>
        <w:separator/>
      </w:r>
    </w:p>
  </w:endnote>
  <w:endnote w:type="continuationSeparator" w:id="1">
    <w:p w:rsidR="00364926" w:rsidRDefault="00364926" w:rsidP="00F36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845"/>
      <w:docPartObj>
        <w:docPartGallery w:val="Page Numbers (Bottom of Page)"/>
        <w:docPartUnique/>
      </w:docPartObj>
    </w:sdtPr>
    <w:sdtContent>
      <w:p w:rsidR="001C227D" w:rsidRDefault="008755CC">
        <w:pPr>
          <w:pStyle w:val="a9"/>
          <w:jc w:val="center"/>
        </w:pPr>
        <w:fldSimple w:instr=" PAGE   \* MERGEFORMAT ">
          <w:r w:rsidR="00941C94">
            <w:rPr>
              <w:noProof/>
            </w:rPr>
            <w:t>2</w:t>
          </w:r>
        </w:fldSimple>
      </w:p>
    </w:sdtContent>
  </w:sdt>
  <w:p w:rsidR="001C227D" w:rsidRDefault="001C22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26" w:rsidRDefault="00364926" w:rsidP="00F36C84">
      <w:r>
        <w:separator/>
      </w:r>
    </w:p>
  </w:footnote>
  <w:footnote w:type="continuationSeparator" w:id="1">
    <w:p w:rsidR="00364926" w:rsidRDefault="00364926" w:rsidP="00F36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A5344C3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D107A7"/>
    <w:multiLevelType w:val="multilevel"/>
    <w:tmpl w:val="715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86572"/>
    <w:multiLevelType w:val="hybridMultilevel"/>
    <w:tmpl w:val="13D0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123F06"/>
    <w:multiLevelType w:val="multilevel"/>
    <w:tmpl w:val="08A0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96D84"/>
    <w:multiLevelType w:val="hybridMultilevel"/>
    <w:tmpl w:val="6408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97A73"/>
    <w:multiLevelType w:val="multilevel"/>
    <w:tmpl w:val="A15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62A78"/>
    <w:multiLevelType w:val="hybridMultilevel"/>
    <w:tmpl w:val="307672E8"/>
    <w:lvl w:ilvl="0" w:tplc="CD20F40C">
      <w:start w:val="1"/>
      <w:numFmt w:val="decimal"/>
      <w:lvlText w:val="%1."/>
      <w:lvlJc w:val="left"/>
      <w:pPr>
        <w:ind w:left="8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3CE02C06"/>
    <w:multiLevelType w:val="hybridMultilevel"/>
    <w:tmpl w:val="5704A2D4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E04915"/>
    <w:multiLevelType w:val="multilevel"/>
    <w:tmpl w:val="EA3470F8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9794931"/>
    <w:multiLevelType w:val="hybridMultilevel"/>
    <w:tmpl w:val="E61C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B3E88"/>
    <w:multiLevelType w:val="multilevel"/>
    <w:tmpl w:val="7224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40CBB"/>
    <w:multiLevelType w:val="multilevel"/>
    <w:tmpl w:val="12A0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74503"/>
    <w:multiLevelType w:val="hybridMultilevel"/>
    <w:tmpl w:val="A4AA79D2"/>
    <w:lvl w:ilvl="0" w:tplc="72129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6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2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DC"/>
    <w:rsid w:val="00004236"/>
    <w:rsid w:val="00012012"/>
    <w:rsid w:val="0003151E"/>
    <w:rsid w:val="00097ED6"/>
    <w:rsid w:val="000A2B20"/>
    <w:rsid w:val="000A4FE1"/>
    <w:rsid w:val="000B30E2"/>
    <w:rsid w:val="000F709E"/>
    <w:rsid w:val="00100663"/>
    <w:rsid w:val="00121475"/>
    <w:rsid w:val="0012526A"/>
    <w:rsid w:val="00132BA0"/>
    <w:rsid w:val="00142FD0"/>
    <w:rsid w:val="00143C84"/>
    <w:rsid w:val="0014754A"/>
    <w:rsid w:val="001A5F06"/>
    <w:rsid w:val="001A7144"/>
    <w:rsid w:val="001C227D"/>
    <w:rsid w:val="001D5632"/>
    <w:rsid w:val="001E50E8"/>
    <w:rsid w:val="00200346"/>
    <w:rsid w:val="00207BFB"/>
    <w:rsid w:val="00216090"/>
    <w:rsid w:val="00221B73"/>
    <w:rsid w:val="0024466A"/>
    <w:rsid w:val="002461FA"/>
    <w:rsid w:val="00247325"/>
    <w:rsid w:val="00251D1E"/>
    <w:rsid w:val="002A386E"/>
    <w:rsid w:val="002D5424"/>
    <w:rsid w:val="00317D42"/>
    <w:rsid w:val="0032343F"/>
    <w:rsid w:val="003371B2"/>
    <w:rsid w:val="003433E7"/>
    <w:rsid w:val="00346628"/>
    <w:rsid w:val="00364926"/>
    <w:rsid w:val="003B41AC"/>
    <w:rsid w:val="00442A6A"/>
    <w:rsid w:val="00457411"/>
    <w:rsid w:val="00481DAD"/>
    <w:rsid w:val="004B7BBD"/>
    <w:rsid w:val="004C0053"/>
    <w:rsid w:val="004C4F69"/>
    <w:rsid w:val="004E003C"/>
    <w:rsid w:val="0051540D"/>
    <w:rsid w:val="00515621"/>
    <w:rsid w:val="00515B0C"/>
    <w:rsid w:val="00521DAB"/>
    <w:rsid w:val="0052355A"/>
    <w:rsid w:val="00572DE3"/>
    <w:rsid w:val="005814D6"/>
    <w:rsid w:val="005F62F5"/>
    <w:rsid w:val="00627FE1"/>
    <w:rsid w:val="00637B37"/>
    <w:rsid w:val="0066145E"/>
    <w:rsid w:val="00685C78"/>
    <w:rsid w:val="00696EF2"/>
    <w:rsid w:val="006A1616"/>
    <w:rsid w:val="006B1FCA"/>
    <w:rsid w:val="006B3E77"/>
    <w:rsid w:val="006C7859"/>
    <w:rsid w:val="006D4DD3"/>
    <w:rsid w:val="006F0870"/>
    <w:rsid w:val="00711A53"/>
    <w:rsid w:val="0071685C"/>
    <w:rsid w:val="00720A00"/>
    <w:rsid w:val="00724F5B"/>
    <w:rsid w:val="00727D23"/>
    <w:rsid w:val="00731D44"/>
    <w:rsid w:val="00736B2B"/>
    <w:rsid w:val="00747DEE"/>
    <w:rsid w:val="0075065E"/>
    <w:rsid w:val="00760077"/>
    <w:rsid w:val="007861A7"/>
    <w:rsid w:val="007C2427"/>
    <w:rsid w:val="007D318A"/>
    <w:rsid w:val="007D6E23"/>
    <w:rsid w:val="007E513F"/>
    <w:rsid w:val="007E6019"/>
    <w:rsid w:val="007E7F13"/>
    <w:rsid w:val="00801DED"/>
    <w:rsid w:val="00805A3D"/>
    <w:rsid w:val="008213A1"/>
    <w:rsid w:val="008304BE"/>
    <w:rsid w:val="0084461D"/>
    <w:rsid w:val="00860EA1"/>
    <w:rsid w:val="008631F2"/>
    <w:rsid w:val="00863E7B"/>
    <w:rsid w:val="00873BDA"/>
    <w:rsid w:val="008755CC"/>
    <w:rsid w:val="008C2A49"/>
    <w:rsid w:val="008E7F05"/>
    <w:rsid w:val="008F5FFE"/>
    <w:rsid w:val="00907BDB"/>
    <w:rsid w:val="009336EE"/>
    <w:rsid w:val="00941C94"/>
    <w:rsid w:val="00967278"/>
    <w:rsid w:val="00971B13"/>
    <w:rsid w:val="009869E3"/>
    <w:rsid w:val="00996382"/>
    <w:rsid w:val="009C5ECE"/>
    <w:rsid w:val="009E0A29"/>
    <w:rsid w:val="009E220B"/>
    <w:rsid w:val="009E39C7"/>
    <w:rsid w:val="009F0F71"/>
    <w:rsid w:val="00A374C1"/>
    <w:rsid w:val="00A40585"/>
    <w:rsid w:val="00A56326"/>
    <w:rsid w:val="00A87E07"/>
    <w:rsid w:val="00AA172B"/>
    <w:rsid w:val="00AB6057"/>
    <w:rsid w:val="00AC03E2"/>
    <w:rsid w:val="00AC7D3F"/>
    <w:rsid w:val="00AD17CA"/>
    <w:rsid w:val="00AF2612"/>
    <w:rsid w:val="00AF5484"/>
    <w:rsid w:val="00B06B87"/>
    <w:rsid w:val="00B32541"/>
    <w:rsid w:val="00B50288"/>
    <w:rsid w:val="00B650F0"/>
    <w:rsid w:val="00B662A4"/>
    <w:rsid w:val="00B73130"/>
    <w:rsid w:val="00B75D82"/>
    <w:rsid w:val="00B766DC"/>
    <w:rsid w:val="00BB668F"/>
    <w:rsid w:val="00BC3D0A"/>
    <w:rsid w:val="00BF267B"/>
    <w:rsid w:val="00C0435B"/>
    <w:rsid w:val="00C341DC"/>
    <w:rsid w:val="00C64E25"/>
    <w:rsid w:val="00C748BE"/>
    <w:rsid w:val="00C839C1"/>
    <w:rsid w:val="00CB052A"/>
    <w:rsid w:val="00CB2F2F"/>
    <w:rsid w:val="00CB52CA"/>
    <w:rsid w:val="00CC1862"/>
    <w:rsid w:val="00CE7365"/>
    <w:rsid w:val="00CF3406"/>
    <w:rsid w:val="00D412CD"/>
    <w:rsid w:val="00D4627A"/>
    <w:rsid w:val="00D54442"/>
    <w:rsid w:val="00D6333B"/>
    <w:rsid w:val="00D95770"/>
    <w:rsid w:val="00DA0418"/>
    <w:rsid w:val="00E00ED0"/>
    <w:rsid w:val="00E04A23"/>
    <w:rsid w:val="00E07FBE"/>
    <w:rsid w:val="00E22985"/>
    <w:rsid w:val="00E5593F"/>
    <w:rsid w:val="00E7454F"/>
    <w:rsid w:val="00E82A1B"/>
    <w:rsid w:val="00E90803"/>
    <w:rsid w:val="00E92DF1"/>
    <w:rsid w:val="00EE60FA"/>
    <w:rsid w:val="00EF1542"/>
    <w:rsid w:val="00F114B0"/>
    <w:rsid w:val="00F26896"/>
    <w:rsid w:val="00F3551C"/>
    <w:rsid w:val="00F36C84"/>
    <w:rsid w:val="00F4249E"/>
    <w:rsid w:val="00F817E0"/>
    <w:rsid w:val="00F96208"/>
    <w:rsid w:val="00FB482C"/>
    <w:rsid w:val="00FF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0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F1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2">
    <w:name w:val="c2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8">
    <w:name w:val="c18"/>
    <w:basedOn w:val="a0"/>
    <w:rsid w:val="003433E7"/>
  </w:style>
  <w:style w:type="character" w:customStyle="1" w:styleId="c0">
    <w:name w:val="c0"/>
    <w:basedOn w:val="a0"/>
    <w:rsid w:val="003433E7"/>
  </w:style>
  <w:style w:type="paragraph" w:customStyle="1" w:styleId="c5">
    <w:name w:val="c5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2">
    <w:name w:val="c12"/>
    <w:basedOn w:val="a0"/>
    <w:rsid w:val="003433E7"/>
  </w:style>
  <w:style w:type="paragraph" w:customStyle="1" w:styleId="c19">
    <w:name w:val="c19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4">
    <w:name w:val="c44"/>
    <w:basedOn w:val="a0"/>
    <w:rsid w:val="003433E7"/>
  </w:style>
  <w:style w:type="paragraph" w:styleId="a6">
    <w:name w:val="No Spacing"/>
    <w:uiPriority w:val="1"/>
    <w:qFormat/>
    <w:rsid w:val="002446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F36C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6C8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F36C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C8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0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F1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2">
    <w:name w:val="c2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8">
    <w:name w:val="c18"/>
    <w:basedOn w:val="a0"/>
    <w:rsid w:val="003433E7"/>
  </w:style>
  <w:style w:type="character" w:customStyle="1" w:styleId="c0">
    <w:name w:val="c0"/>
    <w:basedOn w:val="a0"/>
    <w:rsid w:val="003433E7"/>
  </w:style>
  <w:style w:type="paragraph" w:customStyle="1" w:styleId="c5">
    <w:name w:val="c5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2">
    <w:name w:val="c12"/>
    <w:basedOn w:val="a0"/>
    <w:rsid w:val="003433E7"/>
  </w:style>
  <w:style w:type="paragraph" w:customStyle="1" w:styleId="c19">
    <w:name w:val="c19"/>
    <w:basedOn w:val="a"/>
    <w:rsid w:val="003433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4">
    <w:name w:val="c44"/>
    <w:basedOn w:val="a0"/>
    <w:rsid w:val="003433E7"/>
  </w:style>
  <w:style w:type="paragraph" w:styleId="a6">
    <w:name w:val="No Spacing"/>
    <w:uiPriority w:val="1"/>
    <w:qFormat/>
    <w:rsid w:val="002446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B8CB-FA00-4FC9-A27F-C97E1552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20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Stels</dc:creator>
  <cp:keywords/>
  <dc:description/>
  <cp:lastModifiedBy>1</cp:lastModifiedBy>
  <cp:revision>80</cp:revision>
  <cp:lastPrinted>2024-09-22T15:28:00Z</cp:lastPrinted>
  <dcterms:created xsi:type="dcterms:W3CDTF">2017-08-20T17:55:00Z</dcterms:created>
  <dcterms:modified xsi:type="dcterms:W3CDTF">2024-10-10T15:47:00Z</dcterms:modified>
</cp:coreProperties>
</file>